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8A" w:rsidRDefault="00F35C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EDITAL Nº 13/2026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 xml:space="preserve"> - PROPPG/IFPA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-CAMPUS SANTARÉM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Formulário </w:t>
      </w:r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>Inscrição</w:t>
      </w:r>
    </w:p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Dados do Servidor:</w:t>
      </w:r>
    </w:p>
    <w:tbl>
      <w:tblPr>
        <w:tblStyle w:val="a0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0"/>
        <w:gridCol w:w="2748"/>
        <w:gridCol w:w="1808"/>
      </w:tblGrid>
      <w:tr w:rsidR="003A468A">
        <w:tc>
          <w:tcPr>
            <w:tcW w:w="9736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3A468A">
        <w:tc>
          <w:tcPr>
            <w:tcW w:w="9736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do Currículo Lattes:</w:t>
            </w:r>
          </w:p>
        </w:tc>
      </w:tr>
      <w:tr w:rsidR="003A468A">
        <w:tc>
          <w:tcPr>
            <w:tcW w:w="9736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</w:tr>
      <w:tr w:rsidR="003A468A">
        <w:tc>
          <w:tcPr>
            <w:tcW w:w="518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SIAPE: </w:t>
            </w:r>
          </w:p>
        </w:tc>
        <w:tc>
          <w:tcPr>
            <w:tcW w:w="274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180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</w:p>
        </w:tc>
      </w:tr>
      <w:tr w:rsidR="003A468A">
        <w:tc>
          <w:tcPr>
            <w:tcW w:w="518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admissão no IFPA: ___/___/___</w:t>
            </w:r>
          </w:p>
        </w:tc>
        <w:tc>
          <w:tcPr>
            <w:tcW w:w="4556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nascimento: ___/___/___</w:t>
            </w:r>
          </w:p>
        </w:tc>
      </w:tr>
      <w:tr w:rsidR="003A468A">
        <w:tc>
          <w:tcPr>
            <w:tcW w:w="9736" w:type="dxa"/>
            <w:gridSpan w:val="3"/>
          </w:tcPr>
          <w:p w:rsidR="00F35CE9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3A468A">
        <w:tc>
          <w:tcPr>
            <w:tcW w:w="5180" w:type="dxa"/>
          </w:tcPr>
          <w:p w:rsidR="003A468A" w:rsidRDefault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556" w:type="dxa"/>
            <w:gridSpan w:val="2"/>
          </w:tcPr>
          <w:p w:rsidR="003A468A" w:rsidRDefault="00F35CE9" w:rsidP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="00555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3A468A">
        <w:trPr>
          <w:trHeight w:val="467"/>
        </w:trPr>
        <w:tc>
          <w:tcPr>
            <w:tcW w:w="5180" w:type="dxa"/>
          </w:tcPr>
          <w:p w:rsidR="003A468A" w:rsidRDefault="00555A9C" w:rsidP="00F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Modalidade: incentivo à qualificação - </w:t>
            </w:r>
            <w:r w:rsidR="00F3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DINTER</w:t>
            </w:r>
          </w:p>
        </w:tc>
        <w:tc>
          <w:tcPr>
            <w:tcW w:w="4556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Nível: Doutorado</w:t>
            </w:r>
          </w:p>
        </w:tc>
      </w:tr>
      <w:tr w:rsidR="003A468A">
        <w:tc>
          <w:tcPr>
            <w:tcW w:w="518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servidor proponente recebe bolsa ou auxílio financeiro para a realização do referido curso?</w:t>
            </w:r>
          </w:p>
        </w:tc>
        <w:tc>
          <w:tcPr>
            <w:tcW w:w="274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3A468A">
        <w:tc>
          <w:tcPr>
            <w:tcW w:w="518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servidor proponente já recebeu bolsa ou auxílio financeiro para a realização do curso citado na presente proposta?</w:t>
            </w:r>
          </w:p>
        </w:tc>
        <w:tc>
          <w:tcPr>
            <w:tcW w:w="274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3A468A">
        <w:tc>
          <w:tcPr>
            <w:tcW w:w="518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Caso o servidor já tenha recebido bolsa ou auxílio, indicar o número de meses que foi beneficiado e o valor total recebido</w:t>
            </w:r>
          </w:p>
        </w:tc>
        <w:tc>
          <w:tcPr>
            <w:tcW w:w="274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Nº Meses:</w:t>
            </w: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 Total (R$):</w:t>
            </w: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Instituição do Programa de Pós-Graduação:</w:t>
      </w:r>
    </w:p>
    <w:tbl>
      <w:tblPr>
        <w:tblStyle w:val="a1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5"/>
        <w:gridCol w:w="6101"/>
      </w:tblGrid>
      <w:tr w:rsidR="003A468A">
        <w:tc>
          <w:tcPr>
            <w:tcW w:w="9736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Instituição de Ensino Superior:</w:t>
            </w:r>
          </w:p>
        </w:tc>
      </w:tr>
      <w:tr w:rsidR="003A468A">
        <w:tc>
          <w:tcPr>
            <w:tcW w:w="9736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programa:</w:t>
            </w:r>
          </w:p>
        </w:tc>
      </w:tr>
      <w:tr w:rsidR="003A468A">
        <w:tc>
          <w:tcPr>
            <w:tcW w:w="3635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Conceito Capes: </w:t>
            </w:r>
          </w:p>
        </w:tc>
        <w:tc>
          <w:tcPr>
            <w:tcW w:w="6101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que ingressou no curso:____/____/____</w:t>
            </w: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  <w:gridCol w:w="5128"/>
      </w:tblGrid>
      <w:tr w:rsidR="003A468A">
        <w:tc>
          <w:tcPr>
            <w:tcW w:w="9736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Assumo estar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ciente que a declaração de informações falsas infringe o Código de Ética Profissional do Serviço Público Civil, como também o artigo 299 do Código Penal Brasileiro e que responderá civil, penal e administrativamente caso ela ocorra.</w:t>
            </w:r>
          </w:p>
        </w:tc>
      </w:tr>
      <w:tr w:rsidR="003A468A">
        <w:tc>
          <w:tcPr>
            <w:tcW w:w="460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512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F35CE9" w:rsidRDefault="00555A9C" w:rsidP="00F35C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servidor</w:t>
      </w:r>
      <w:r>
        <w:br w:type="page"/>
      </w:r>
      <w:r w:rsidR="00F35C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13/2026 - PROPPG/IFPA-CAMPUS SANTARÉM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3A468A" w:rsidRDefault="00555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Primeira – Do Objeto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Constitui-se o presente termo </w:t>
      </w:r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compromisso a participação </w:t>
      </w:r>
      <w:proofErr w:type="gramStart"/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>do(</w:t>
      </w:r>
      <w:proofErr w:type="gramEnd"/>
      <w:r w:rsidR="00F35CE9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servidor</w:t>
      </w:r>
      <w:r w:rsidR="00F35CE9"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Programa de Incentivo à Qualificação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IFPA – Res. 1.356/2024/CONSUP-IFPA.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Cláusula Segunda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matriculado no Programa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 Doutorado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Educação 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UNESP - </w:t>
      </w:r>
      <w:proofErr w:type="spellStart"/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Dinter</w:t>
      </w:r>
      <w:proofErr w:type="spellEnd"/>
    </w:p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0E3AE2" w:rsidRP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:______________________, SIAPE:___________________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Cláusula Terceira – Das Responsabilidades e obrigações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servidor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supracitado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beneficiário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matriculado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 Programa de Pós-Graduação </w:t>
      </w:r>
      <w:r w:rsidR="000E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Educação – UNESP.</w:t>
      </w:r>
    </w:p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obtenção do incentivo pressupõem que eu,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beneficiário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assumo perante a PROPPG as seguintes obrigações:</w:t>
      </w:r>
    </w:p>
    <w:p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8"/>
        </w:tabs>
        <w:spacing w:before="73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Fornecer informações fidedignas sobre bolsas de formação no país ou no exterior que tenha recebido anteriormente da CAPES ou de outras agências nacionais ou estrangeiras;</w:t>
      </w:r>
    </w:p>
    <w:p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Firmar termo de compromisso junto ao IFPA quando da aprovação do incentivo;</w:t>
      </w:r>
    </w:p>
    <w:p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Desenvolver o projeto de tese aprovado quando da concessão do incentivo, culminando com defesa;</w:t>
      </w:r>
    </w:p>
    <w:p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Apresentar desempenho acadêmico satisfatório;</w:t>
      </w:r>
    </w:p>
    <w:p w:rsidR="003A468A" w:rsidRDefault="00555A9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before="1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Cumprir o regulamento da instituição de destino para o curso que realiza;</w:t>
      </w:r>
    </w:p>
    <w:p w:rsidR="004B3CF1" w:rsidRDefault="00555A9C" w:rsidP="00FB56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Apresentar à PROPPG, até </w:t>
      </w:r>
      <w:r w:rsidRPr="004B3CF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4B3CF1">
        <w:rPr>
          <w:rFonts w:ascii="Times New Roman" w:eastAsia="Times New Roman" w:hAnsi="Times New Roman" w:cs="Times New Roman"/>
          <w:sz w:val="24"/>
          <w:szCs w:val="24"/>
        </w:rPr>
        <w:t>trinta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) dias após o vencimento do semestre acadêmico, o Relatório das Atividades Desenvolvidas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, para as quais o auxílio foi obtido</w:t>
      </w:r>
      <w:r w:rsidRP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destacando as etapas já concluídas do projeto, a programação fixada para o período subsequente e a previsão da data de conclusão do curso, 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não cumprimento do programa de estudo a que me propus, salvo pelos motivos previstos em lei, poderei fazer a devolução dos recursos financeiros por mim recebidos, com a devida atualização monetária.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3º.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será revogado o incentivo à qualificação, com a consequente restituição de todos os valores de mensalidades, nos seguintes casos:</w:t>
      </w:r>
    </w:p>
    <w:p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apresentada declaração falsa da inexistência de apoio de qualquer natureza, por outra Agência;</w:t>
      </w:r>
    </w:p>
    <w:p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praticada qualquer fraude pelo servidor beneficiário, sem a qual a concessão não teria ocorrido; e,</w:t>
      </w:r>
    </w:p>
    <w:p w:rsidR="003A468A" w:rsidRDefault="00555A9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qualquer tempo por falta de desempenho acadêmico.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4º.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incentivo à qualificação poderá ser revogado a qualquer tempo quando constatado descumprimento de qualquer uma das disposições </w:t>
      </w:r>
      <w:r>
        <w:rPr>
          <w:rFonts w:ascii="Times New Roman" w:eastAsia="Times New Roman" w:hAnsi="Times New Roman" w:cs="Times New Roman"/>
          <w:sz w:val="24"/>
          <w:szCs w:val="24"/>
        </w:rPr>
        <w:t>deste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ficando eu,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beneficiário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obrigado</w:t>
      </w:r>
      <w:r w:rsidR="004B3CF1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ressarcir o investimento feito indevidamente em meu favor sem prejuízo de outras medidas legais que venham a ser impetradas.</w:t>
      </w:r>
    </w:p>
    <w:p w:rsidR="003A468A" w:rsidRDefault="00555A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5º.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haverá suspensão do incentivo à qualificação nas seguintes hipóteses:</w:t>
      </w:r>
    </w:p>
    <w:p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a matrícula for trancada;</w:t>
      </w:r>
    </w:p>
    <w:p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for averiguado o recebimento concomitante de bolsas oriundas de outros programas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468A" w:rsidRDefault="00555A9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não houver disponibilidade orçamentária para cumprimento do objeto da Chamada Interna.</w:t>
      </w:r>
    </w:p>
    <w:p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6º.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não haverá pagamento de incentivo à qualificação retroativo ao período de suspensão.</w:t>
      </w:r>
    </w:p>
    <w:p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7º.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que, quando for verificado o recebimento concomitante, o servidor beneficiário de incentivo à qualificação perderá o mesmo e ainda terá que devolver o montante que foi recebido concomitantemente.</w:t>
      </w:r>
    </w:p>
    <w:p w:rsidR="003A468A" w:rsidRDefault="00555A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8º.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quota de incentivo à qualificação suspensa, permanecerá, durante o período de 30 dias disponível, aguardando regularização da pendência, e após esse prazo, persistindo a pendência, serei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desligado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Programa de Incentivo à Qualificação.</w:t>
      </w:r>
    </w:p>
    <w:p w:rsidR="003A468A" w:rsidRDefault="00240E16">
      <w:pPr>
        <w:spacing w:before="12" w:line="360" w:lineRule="auto"/>
        <w:ind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9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º.</w:t>
      </w:r>
      <w:r w:rsidR="00555A9C">
        <w:rPr>
          <w:rFonts w:ascii="Times New Roman" w:eastAsia="Times New Roman" w:hAnsi="Times New Roman" w:cs="Times New Roman"/>
          <w:sz w:val="24"/>
          <w:szCs w:val="24"/>
        </w:rPr>
        <w:t xml:space="preserve"> Estou ciente que o incentivo à qualificação deve ser, obrigatoriamente, cancelado ou encerrado, imediatamente depois de verificada uma ou mais das seguintes situações: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Defesa de Tese, independentemente do fato de não ter ainda expirado o prazo máximo admitido para a duração do incentivo;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Esgotamento do prazo máximo de duração estabelecido do incentivo;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Obtenção de bolsa concedida por programas da CAPES ou por outra Agência nacional ou estrangeira;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Desistência do curso;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Aposentadoria;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Deixar de fazer parte do quadro permanente do IFPA;</w:t>
      </w:r>
    </w:p>
    <w:p w:rsidR="003A468A" w:rsidRDefault="00555A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de recurso financeiro do IFPA destinado para a qualificação.</w:t>
      </w:r>
    </w:p>
    <w:p w:rsidR="003A468A" w:rsidRDefault="00240E16">
      <w:pPr>
        <w:spacing w:before="3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10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55A9C">
        <w:rPr>
          <w:rFonts w:ascii="Times New Roman" w:eastAsia="Times New Roman" w:hAnsi="Times New Roman" w:cs="Times New Roman"/>
          <w:sz w:val="24"/>
          <w:szCs w:val="24"/>
        </w:rPr>
        <w:t xml:space="preserve"> Estou ciente que toda e qualquer alteração de situação do benefício do incentivo (titulação, suspensão, reativação, cancelamento) deve ser encaminhada à PROPPG de acordo com o calendário a ser estabelecido.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Quarta – Das Penalidades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desistência ou não cumprimento das responsabilidades estabelecidas no presente termo de compromisso, sem justificativas cabíveis, será aberto processo de sindicância, para apuração de responsabilidades, à luz das legislações pertinentes e vigentes.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Quinta – Da Duração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duração do incentivo </w:t>
      </w:r>
      <w:r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será de até </w:t>
      </w:r>
      <w:r w:rsidR="00105478"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="00240E16" w:rsidRPr="00105478">
        <w:rPr>
          <w:rFonts w:ascii="Times New Roman" w:eastAsia="Times New Roman" w:hAnsi="Times New Roman" w:cs="Times New Roman"/>
          <w:sz w:val="24"/>
          <w:szCs w:val="24"/>
        </w:rPr>
        <w:t xml:space="preserve"> parcelas</w:t>
      </w:r>
      <w:r w:rsidRPr="001054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Sexta – Das Disposições Finais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Assim,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servidor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matriculado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Programa de Pós-Graduação em Educação 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UNESP – </w:t>
      </w:r>
      <w:proofErr w:type="spellStart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Dinter</w:t>
      </w:r>
      <w:proofErr w:type="spellEnd"/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estar de acordo</w:t>
      </w:r>
      <w:r w:rsidR="00240E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assina o presente termo de compromisso.</w:t>
      </w:r>
    </w:p>
    <w:p w:rsidR="003A468A" w:rsidRDefault="003A46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68A" w:rsidRDefault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Local e data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468A" w:rsidRDefault="003A46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r w:rsidR="00240E1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40E16"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servidor</w:t>
      </w:r>
      <w:r w:rsidR="00240E16">
        <w:rPr>
          <w:rFonts w:ascii="Times New Roman" w:eastAsia="Times New Roman" w:hAnsi="Times New Roman" w:cs="Times New Roman"/>
          <w:sz w:val="24"/>
          <w:szCs w:val="24"/>
        </w:rPr>
        <w:t>(a)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p w:rsidR="00240E16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13/2026 - PROPPG/IFPA-CAMPUS SANTARÉM</w:t>
      </w:r>
    </w:p>
    <w:p w:rsidR="003A468A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FICHA DE AVALIAÇÃO</w:t>
      </w:r>
    </w:p>
    <w:p w:rsidR="003A468A" w:rsidRDefault="00555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PROPOSTA</w:t>
      </w:r>
    </w:p>
    <w:tbl>
      <w:tblPr>
        <w:tblStyle w:val="a3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>
        <w:tc>
          <w:tcPr>
            <w:tcW w:w="973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Servidor:</w:t>
            </w: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4"/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0"/>
        <w:gridCol w:w="750"/>
        <w:gridCol w:w="825"/>
      </w:tblGrid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</w:tc>
      </w:tr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 de inscrição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Termo de compromisso do requerente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 w:rsidP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Comprovante de matrícula ou Declaração expedida pelo Programa de Pós-Graduação, comprovand</w:t>
            </w:r>
            <w:r w:rsidR="0024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o vínculo de discente regular.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O proponente é servidor ativo permanente do IFPA?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Declaração de vínculo com o IFPA extraído do SIGRH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ingresso no IFPA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8A">
        <w:trPr>
          <w:jc w:val="center"/>
        </w:trPr>
        <w:tc>
          <w:tcPr>
            <w:tcW w:w="8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>
        <w:tc>
          <w:tcPr>
            <w:tcW w:w="973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PARECER FINAL (aprovad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 reprovad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3A468A">
        <w:tc>
          <w:tcPr>
            <w:tcW w:w="973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COMENTÁRIOS:</w:t>
            </w: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0"/>
        <w:gridCol w:w="4866"/>
      </w:tblGrid>
      <w:tr w:rsidR="003A468A">
        <w:tc>
          <w:tcPr>
            <w:tcW w:w="4870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486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  <w:tr w:rsidR="003A468A">
        <w:tc>
          <w:tcPr>
            <w:tcW w:w="9736" w:type="dxa"/>
            <w:gridSpan w:val="2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Assinatura do avaliador</w:t>
            </w:r>
          </w:p>
        </w:tc>
      </w:tr>
    </w:tbl>
    <w:p w:rsidR="003A468A" w:rsidRDefault="003A46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0E16" w:rsidRDefault="00555A9C" w:rsidP="00240E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240E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13/2026 - PROPPG/IFPA-CAMPUS SANTARÉM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DE RELATÓRIO DE ATIVIDADES</w:t>
      </w:r>
    </w:p>
    <w:p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– Dados Gerais.</w:t>
      </w:r>
    </w:p>
    <w:tbl>
      <w:tblPr>
        <w:tblStyle w:val="a7"/>
        <w:tblW w:w="1000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976"/>
        <w:gridCol w:w="736"/>
        <w:gridCol w:w="3410"/>
        <w:gridCol w:w="3619"/>
      </w:tblGrid>
      <w:tr w:rsidR="003A468A">
        <w:trPr>
          <w:trHeight w:val="360"/>
        </w:trPr>
        <w:tc>
          <w:tcPr>
            <w:tcW w:w="2237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65" w:type="dxa"/>
            <w:gridSpan w:val="3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585"/>
        </w:trPr>
        <w:tc>
          <w:tcPr>
            <w:tcW w:w="2237" w:type="dxa"/>
            <w:gridSpan w:val="2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para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after="0" w:line="26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correspondência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765" w:type="dxa"/>
            <w:gridSpan w:val="3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375"/>
        </w:trPr>
        <w:tc>
          <w:tcPr>
            <w:tcW w:w="2973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Telefone</w:t>
            </w:r>
            <w:proofErr w:type="spellEnd"/>
            <w:r w:rsidR="00240E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prefixo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3410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9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375"/>
        </w:trPr>
        <w:tc>
          <w:tcPr>
            <w:tcW w:w="1261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741" w:type="dxa"/>
            <w:gridSpan w:val="4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751"/>
        </w:trPr>
        <w:tc>
          <w:tcPr>
            <w:tcW w:w="2973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Destino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750"/>
        </w:trPr>
        <w:tc>
          <w:tcPr>
            <w:tcW w:w="2973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graduação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375"/>
        </w:trPr>
        <w:tc>
          <w:tcPr>
            <w:tcW w:w="2973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Área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Concentração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375"/>
        </w:trPr>
        <w:tc>
          <w:tcPr>
            <w:tcW w:w="2973" w:type="dxa"/>
            <w:gridSpan w:val="3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Início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2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 w:rsidTr="00240E16">
        <w:trPr>
          <w:trHeight w:val="526"/>
        </w:trPr>
        <w:tc>
          <w:tcPr>
            <w:tcW w:w="2973" w:type="dxa"/>
            <w:gridSpan w:val="3"/>
          </w:tcPr>
          <w:p w:rsidR="003A468A" w:rsidRDefault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 </w:t>
            </w:r>
            <w:proofErr w:type="spellStart"/>
            <w:r w:rsidR="00555A9C">
              <w:rPr>
                <w:rFonts w:ascii="Times New Roman" w:eastAsia="Times New Roman" w:hAnsi="Times New Roman" w:cs="Times New Roman"/>
                <w:color w:val="000000"/>
              </w:rPr>
              <w:t>Relatório</w:t>
            </w:r>
            <w:proofErr w:type="spellEnd"/>
          </w:p>
        </w:tc>
        <w:tc>
          <w:tcPr>
            <w:tcW w:w="7029" w:type="dxa"/>
            <w:gridSpan w:val="2"/>
          </w:tcPr>
          <w:p w:rsidR="003A468A" w:rsidRDefault="003A468A" w:rsidP="0024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– Desempenho Acadêmico (</w:t>
      </w:r>
      <w:r>
        <w:rPr>
          <w:rFonts w:ascii="Times New Roman" w:eastAsia="Times New Roman" w:hAnsi="Times New Roman" w:cs="Times New Roman"/>
          <w:b/>
          <w:i/>
        </w:rPr>
        <w:t>anexar Comprovante de Matrícula e Histórico Escolar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tbl>
      <w:tblPr>
        <w:tblStyle w:val="a8"/>
        <w:tblW w:w="100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226"/>
        <w:gridCol w:w="1366"/>
        <w:gridCol w:w="2328"/>
      </w:tblGrid>
      <w:tr w:rsidR="003A468A">
        <w:trPr>
          <w:trHeight w:val="525"/>
        </w:trPr>
        <w:tc>
          <w:tcPr>
            <w:tcW w:w="4111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Disciplinas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Cursadas</w:t>
            </w:r>
            <w:proofErr w:type="spellEnd"/>
          </w:p>
        </w:tc>
        <w:tc>
          <w:tcPr>
            <w:tcW w:w="222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96"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Carga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Horária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Total</w:t>
            </w:r>
          </w:p>
        </w:tc>
        <w:tc>
          <w:tcPr>
            <w:tcW w:w="136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Nº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Créditos</w:t>
            </w:r>
            <w:proofErr w:type="spellEnd"/>
          </w:p>
        </w:tc>
        <w:tc>
          <w:tcPr>
            <w:tcW w:w="2328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421" w:right="50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Conceito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/Nota</w:t>
            </w:r>
          </w:p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421" w:right="44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</w:t>
            </w:r>
            <w:proofErr w:type="spellEnd"/>
          </w:p>
        </w:tc>
      </w:tr>
      <w:tr w:rsidR="003A468A">
        <w:trPr>
          <w:trHeight w:val="405"/>
        </w:trPr>
        <w:tc>
          <w:tcPr>
            <w:tcW w:w="4111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420"/>
        </w:trPr>
        <w:tc>
          <w:tcPr>
            <w:tcW w:w="4111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68A">
        <w:trPr>
          <w:trHeight w:val="405"/>
        </w:trPr>
        <w:tc>
          <w:tcPr>
            <w:tcW w:w="4111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Total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créditos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2226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1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2328" w:type="dxa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:rsidR="003A468A" w:rsidRDefault="00555A9C">
      <w:pPr>
        <w:spacing w:line="36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– Participação em Eventos </w:t>
      </w:r>
      <w:r>
        <w:rPr>
          <w:rFonts w:ascii="Times New Roman" w:eastAsia="Times New Roman" w:hAnsi="Times New Roman" w:cs="Times New Roman"/>
          <w:b/>
          <w:i/>
        </w:rPr>
        <w:t>(Seminários, Congressos, etc.)</w:t>
      </w:r>
    </w:p>
    <w:tbl>
      <w:tblPr>
        <w:tblStyle w:val="a9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3A468A">
        <w:tc>
          <w:tcPr>
            <w:tcW w:w="9736" w:type="dxa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com certificado de presença </w:t>
            </w:r>
            <w:r>
              <w:rPr>
                <w:rFonts w:ascii="Times New Roman" w:eastAsia="Times New Roman" w:hAnsi="Times New Roman" w:cs="Times New Roman"/>
                <w:i/>
              </w:rPr>
              <w:t>(anexar comprovante)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3A468A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68A" w:rsidRDefault="003A468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68A" w:rsidRDefault="00240E1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555A9C">
        <w:rPr>
          <w:rFonts w:ascii="Times New Roman" w:eastAsia="Times New Roman" w:hAnsi="Times New Roman" w:cs="Times New Roman"/>
          <w:b/>
          <w:sz w:val="24"/>
          <w:szCs w:val="24"/>
        </w:rPr>
        <w:t xml:space="preserve"> – Desenvolvimento do Projeto de Pesquisa</w:t>
      </w:r>
    </w:p>
    <w:p w:rsidR="003A468A" w:rsidRDefault="003A468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2"/>
        <w:gridCol w:w="2854"/>
      </w:tblGrid>
      <w:tr w:rsidR="003A468A">
        <w:tc>
          <w:tcPr>
            <w:tcW w:w="9736" w:type="dxa"/>
            <w:gridSpan w:val="2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Assinale a Situação Atual: </w:t>
            </w:r>
          </w:p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cursando disciplinas. </w:t>
            </w:r>
          </w:p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desenvolvendo o Projeto de Pesquisa. </w:t>
            </w:r>
          </w:p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redigindo o documento final </w:t>
            </w:r>
            <w:r>
              <w:rPr>
                <w:rFonts w:ascii="Times New Roman" w:eastAsia="Times New Roman" w:hAnsi="Times New Roman" w:cs="Times New Roman"/>
                <w:i/>
              </w:rPr>
              <w:t>(Dissertação/Tese/Relatório de Pós-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Doc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sobre o Projeto de Pesquisa. </w:t>
            </w:r>
          </w:p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Outras situações </w:t>
            </w:r>
            <w:r>
              <w:rPr>
                <w:rFonts w:ascii="Times New Roman" w:eastAsia="Times New Roman" w:hAnsi="Times New Roman" w:cs="Times New Roman"/>
                <w:i/>
              </w:rPr>
              <w:t>(caso não se enquadre nas anteriores, descreva a situação resumidamente)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A468A">
        <w:tc>
          <w:tcPr>
            <w:tcW w:w="9736" w:type="dxa"/>
            <w:gridSpan w:val="2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Atualizado do Projeto de Pesquisa:</w:t>
            </w:r>
          </w:p>
          <w:p w:rsidR="003A468A" w:rsidRDefault="003A468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68A">
        <w:tc>
          <w:tcPr>
            <w:tcW w:w="9736" w:type="dxa"/>
            <w:gridSpan w:val="2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Resumo atualizado do Projeto de Pesquisa, caracterizando o problema investigado, justificativa, objetivos almejados, metodologia, resultados e produtos esperados:</w:t>
            </w:r>
          </w:p>
          <w:p w:rsidR="003A468A" w:rsidRDefault="003A468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3A468A" w:rsidRDefault="003A468A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68A">
        <w:tc>
          <w:tcPr>
            <w:tcW w:w="6882" w:type="dxa"/>
            <w:tcBorders>
              <w:right w:val="single" w:sz="4" w:space="0" w:color="000000"/>
            </w:tcBorders>
            <w:vAlign w:val="center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Servidor:</w:t>
            </w:r>
          </w:p>
        </w:tc>
        <w:tc>
          <w:tcPr>
            <w:tcW w:w="2854" w:type="dxa"/>
            <w:tcBorders>
              <w:left w:val="single" w:sz="4" w:space="0" w:color="000000"/>
            </w:tcBorders>
            <w:vAlign w:val="bottom"/>
          </w:tcPr>
          <w:p w:rsidR="003A468A" w:rsidRDefault="00555A9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Data:</w:t>
            </w: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68A" w:rsidRDefault="00555A9C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6108" w:rsidRDefault="00555A9C" w:rsidP="0058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5861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13/2026 - PROPPG/IFPA-CAMPUS SANTARÉM</w:t>
      </w:r>
    </w:p>
    <w:p w:rsidR="003A468A" w:rsidRDefault="00555A9C" w:rsidP="0058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3A468A" w:rsidRDefault="00555A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RECURSO ADMINISTRATIVO CONTRA A</w:t>
      </w:r>
    </w:p>
    <w:p w:rsidR="003A468A" w:rsidRDefault="00555A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HOMOLOGAÇÃO</w:t>
      </w:r>
    </w:p>
    <w:p w:rsidR="003A468A" w:rsidRDefault="00555A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RESULTADO PRELIMINAR</w:t>
      </w:r>
    </w:p>
    <w:tbl>
      <w:tblPr>
        <w:tblStyle w:val="ae"/>
        <w:tblW w:w="9715" w:type="dxa"/>
        <w:tblInd w:w="3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8624"/>
      </w:tblGrid>
      <w:tr w:rsidR="003A468A">
        <w:trPr>
          <w:trHeight w:val="56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555A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8A" w:rsidRDefault="003A46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f"/>
        <w:tblW w:w="9709" w:type="dxa"/>
        <w:tblLayout w:type="fixed"/>
        <w:tblLook w:val="0000" w:firstRow="0" w:lastRow="0" w:firstColumn="0" w:lastColumn="0" w:noHBand="0" w:noVBand="0"/>
      </w:tblPr>
      <w:tblGrid>
        <w:gridCol w:w="9709"/>
      </w:tblGrid>
      <w:tr w:rsidR="003A468A">
        <w:trPr>
          <w:cantSplit/>
          <w:trHeight w:val="314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468A" w:rsidRDefault="0055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RAZÕES DO RECURSO ADMINISTRATIVO</w:t>
            </w:r>
          </w:p>
        </w:tc>
      </w:tr>
      <w:tr w:rsidR="003A468A">
        <w:trPr>
          <w:cantSplit/>
          <w:trHeight w:val="529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468A" w:rsidRDefault="003A4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468A" w:rsidRDefault="003A468A">
      <w:pPr>
        <w:spacing w:line="360" w:lineRule="auto"/>
        <w:rPr>
          <w:rFonts w:ascii="Times New Roman" w:eastAsia="Times New Roman" w:hAnsi="Times New Roman" w:cs="Times New Roman"/>
        </w:rPr>
      </w:pPr>
    </w:p>
    <w:p w:rsidR="003A468A" w:rsidRDefault="0058610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Data.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Servidor</w:t>
      </w:r>
      <w:r w:rsidR="0058610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586108"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3A468A" w:rsidRDefault="00555A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sectPr w:rsidR="003A468A">
      <w:head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F3" w:rsidRDefault="00A505F3">
      <w:pPr>
        <w:spacing w:after="0" w:line="240" w:lineRule="auto"/>
      </w:pPr>
      <w:r>
        <w:separator/>
      </w:r>
    </w:p>
  </w:endnote>
  <w:endnote w:type="continuationSeparator" w:id="0">
    <w:p w:rsidR="00A505F3" w:rsidRDefault="00A5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F3" w:rsidRDefault="00A505F3">
      <w:pPr>
        <w:spacing w:after="0" w:line="240" w:lineRule="auto"/>
      </w:pPr>
      <w:r>
        <w:separator/>
      </w:r>
    </w:p>
  </w:footnote>
  <w:footnote w:type="continuationSeparator" w:id="0">
    <w:p w:rsidR="00A505F3" w:rsidRDefault="00A5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8A" w:rsidRDefault="003A468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0"/>
      <w:tblW w:w="9862" w:type="dxa"/>
      <w:jc w:val="center"/>
      <w:tblLayout w:type="fixed"/>
      <w:tblLook w:val="0400" w:firstRow="0" w:lastRow="0" w:firstColumn="0" w:lastColumn="0" w:noHBand="0" w:noVBand="1"/>
    </w:tblPr>
    <w:tblGrid>
      <w:gridCol w:w="1955"/>
      <w:gridCol w:w="6095"/>
      <w:gridCol w:w="1812"/>
    </w:tblGrid>
    <w:tr w:rsidR="003A468A">
      <w:trPr>
        <w:jc w:val="center"/>
      </w:trPr>
      <w:tc>
        <w:tcPr>
          <w:tcW w:w="1955" w:type="dxa"/>
          <w:vAlign w:val="center"/>
        </w:tcPr>
        <w:p w:rsidR="003A468A" w:rsidRDefault="00555A9C">
          <w:pPr>
            <w:tabs>
              <w:tab w:val="left" w:pos="5783"/>
            </w:tabs>
            <w:spacing w:after="0"/>
            <w:ind w:right="-288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  <w:lang w:eastAsia="pt-BR"/>
            </w:rPr>
            <w:drawing>
              <wp:inline distT="0" distB="0" distL="0" distR="0">
                <wp:extent cx="1171575" cy="342900"/>
                <wp:effectExtent l="0" t="0" r="0" b="0"/>
                <wp:docPr id="3" name="image2.png" descr="Log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A468A" w:rsidRDefault="00555A9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3A468A" w:rsidRDefault="00555A9C" w:rsidP="00F35CE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PRÓ-REITORIA DE PESQUISA, PÓS-GRADUAÇÃO E INOVAÇÃO</w:t>
          </w:r>
        </w:p>
        <w:p w:rsidR="00F35CE9" w:rsidRPr="00F35CE9" w:rsidRDefault="00F35CE9" w:rsidP="00F35CE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CAMPUS SANTARÉM</w:t>
          </w:r>
        </w:p>
      </w:tc>
      <w:tc>
        <w:tcPr>
          <w:tcW w:w="1812" w:type="dxa"/>
          <w:vAlign w:val="center"/>
        </w:tcPr>
        <w:p w:rsidR="003A468A" w:rsidRDefault="00555A9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inline distT="0" distB="0" distL="0" distR="0">
                <wp:extent cx="1076325" cy="447675"/>
                <wp:effectExtent l="0" t="0" r="0" b="0"/>
                <wp:docPr id="4" name="image1.jpg" descr="PROP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PROP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A468A" w:rsidRDefault="003A46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505C"/>
    <w:multiLevelType w:val="multilevel"/>
    <w:tmpl w:val="3364D74A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21D2B"/>
    <w:multiLevelType w:val="multilevel"/>
    <w:tmpl w:val="768690CE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70ACC"/>
    <w:multiLevelType w:val="multilevel"/>
    <w:tmpl w:val="B60C7B0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B5D93"/>
    <w:multiLevelType w:val="multilevel"/>
    <w:tmpl w:val="5AE8FDAC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09E8"/>
    <w:multiLevelType w:val="multilevel"/>
    <w:tmpl w:val="703ABA74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17A9A"/>
    <w:multiLevelType w:val="multilevel"/>
    <w:tmpl w:val="6D748480"/>
    <w:lvl w:ilvl="0">
      <w:start w:val="1"/>
      <w:numFmt w:val="upperRoman"/>
      <w:lvlText w:val="%1 - "/>
      <w:lvlJc w:val="right"/>
      <w:pPr>
        <w:ind w:left="851" w:hanging="360"/>
      </w:pPr>
    </w:lvl>
    <w:lvl w:ilvl="1">
      <w:start w:val="1"/>
      <w:numFmt w:val="lowerLetter"/>
      <w:lvlText w:val="%2."/>
      <w:lvlJc w:val="left"/>
      <w:pPr>
        <w:ind w:left="1571" w:hanging="360"/>
      </w:p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8A"/>
    <w:rsid w:val="000E3AE2"/>
    <w:rsid w:val="00105478"/>
    <w:rsid w:val="00240E16"/>
    <w:rsid w:val="003A468A"/>
    <w:rsid w:val="004B3CF1"/>
    <w:rsid w:val="004B738F"/>
    <w:rsid w:val="00555A9C"/>
    <w:rsid w:val="00557483"/>
    <w:rsid w:val="00586108"/>
    <w:rsid w:val="0060273D"/>
    <w:rsid w:val="00645A93"/>
    <w:rsid w:val="008D708E"/>
    <w:rsid w:val="0090777B"/>
    <w:rsid w:val="00914D70"/>
    <w:rsid w:val="00A505F3"/>
    <w:rsid w:val="00F35CE9"/>
    <w:rsid w:val="00F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07E6F-7569-49B4-B64F-DAFD8F2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7B3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D15056"/>
    <w:pPr>
      <w:spacing w:after="0" w:line="240" w:lineRule="auto"/>
      <w:jc w:val="center"/>
    </w:pPr>
    <w:rPr>
      <w:rFonts w:ascii="Arial" w:eastAsia="Times New Roman" w:hAnsi="Arial"/>
      <w:b/>
      <w:snapToGrid w:val="0"/>
      <w:color w:val="000000"/>
      <w:sz w:val="26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C08"/>
  </w:style>
  <w:style w:type="paragraph" w:styleId="Rodap">
    <w:name w:val="footer"/>
    <w:basedOn w:val="Normal"/>
    <w:link w:val="Rodap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7C08"/>
  </w:style>
  <w:style w:type="paragraph" w:styleId="Textodebalo">
    <w:name w:val="Balloon Text"/>
    <w:basedOn w:val="Normal"/>
    <w:link w:val="TextodebaloChar"/>
    <w:uiPriority w:val="99"/>
    <w:semiHidden/>
    <w:unhideWhenUsed/>
    <w:rsid w:val="00B37C0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37C0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37C08"/>
    <w:rPr>
      <w:lang w:eastAsia="en-US"/>
    </w:rPr>
  </w:style>
  <w:style w:type="paragraph" w:customStyle="1" w:styleId="Padro">
    <w:name w:val="Padrão"/>
    <w:rsid w:val="00A237AB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customStyle="1" w:styleId="Default">
    <w:name w:val="Default"/>
    <w:rsid w:val="005603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052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rpo">
    <w:name w:val="textocorpo"/>
    <w:rsid w:val="006A1B21"/>
    <w:pPr>
      <w:suppressAutoHyphens/>
      <w:spacing w:before="100" w:after="100"/>
      <w:ind w:firstLine="709"/>
      <w:jc w:val="both"/>
    </w:pPr>
    <w:rPr>
      <w:rFonts w:ascii="Garamond" w:eastAsia="Arial Unicode MS" w:hAnsi="Garamond" w:cs="Arial Unicode MS"/>
      <w:color w:val="000000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E239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90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239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9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2390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A18B3"/>
    <w:rPr>
      <w:color w:val="0000FF"/>
      <w:u w:val="single"/>
    </w:rPr>
  </w:style>
  <w:style w:type="character" w:styleId="Forte">
    <w:name w:val="Strong"/>
    <w:uiPriority w:val="22"/>
    <w:qFormat/>
    <w:rsid w:val="00822EA1"/>
    <w:rPr>
      <w:b/>
      <w:bCs/>
    </w:rPr>
  </w:style>
  <w:style w:type="paragraph" w:styleId="Corpodetexto">
    <w:name w:val="Body Text"/>
    <w:basedOn w:val="Normal"/>
    <w:link w:val="CorpodetextoChar"/>
    <w:rsid w:val="00196AAD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CorpodetextoChar">
    <w:name w:val="Corpo de texto Char"/>
    <w:link w:val="Corpodetexto"/>
    <w:rsid w:val="00196A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E774CD"/>
    <w:pPr>
      <w:widowControl w:val="0"/>
      <w:spacing w:after="0" w:line="240" w:lineRule="auto"/>
    </w:pPr>
    <w:rPr>
      <w:lang w:val="en-US"/>
    </w:rPr>
  </w:style>
  <w:style w:type="character" w:customStyle="1" w:styleId="TtuloChar">
    <w:name w:val="Título Char"/>
    <w:link w:val="Ttulo"/>
    <w:rsid w:val="00D15056"/>
    <w:rPr>
      <w:rFonts w:ascii="Arial" w:eastAsia="Times New Roman" w:hAnsi="Arial"/>
      <w:b/>
      <w:snapToGrid w:val="0"/>
      <w:color w:val="000000"/>
      <w:sz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15056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rsid w:val="00D1505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0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79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F05FD"/>
    <w:pPr>
      <w:widowControl w:val="0"/>
      <w:autoSpaceDE w:val="0"/>
      <w:autoSpaceDN w:val="0"/>
      <w:spacing w:after="0" w:line="240" w:lineRule="auto"/>
    </w:pPr>
    <w:rPr>
      <w:lang w:val="pt-PT"/>
    </w:rPr>
  </w:style>
  <w:style w:type="table" w:customStyle="1" w:styleId="TableNormal0">
    <w:name w:val="Table Normal"/>
    <w:uiPriority w:val="2"/>
    <w:semiHidden/>
    <w:unhideWhenUsed/>
    <w:qFormat/>
    <w:rsid w:val="005F05FD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rtIzn6rJ9G1tizK6Hx4k8xQCA==">CgMxLjAyCGguZ2pkZ3hzOAByITFDaUpyVEh4WlhtLUdKSk91MmRCc1k0SkpmZnItanRkNA==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1280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laercio.gomes</dc:creator>
  <cp:lastModifiedBy>SAULO RAFAEL SILVA E SILVA</cp:lastModifiedBy>
  <cp:revision>5</cp:revision>
  <dcterms:created xsi:type="dcterms:W3CDTF">2022-03-03T17:44:00Z</dcterms:created>
  <dcterms:modified xsi:type="dcterms:W3CDTF">2026-08-06T13:15:00Z</dcterms:modified>
</cp:coreProperties>
</file>