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22" w:rsidRDefault="00154800" w:rsidP="00154800">
      <w:pPr>
        <w:jc w:val="center"/>
        <w:rPr>
          <w:rFonts w:ascii="Times New Roman" w:hAnsi="Times New Roman" w:cs="Times New Roman"/>
          <w:b/>
          <w:sz w:val="28"/>
        </w:rPr>
      </w:pPr>
      <w:r w:rsidRPr="00154800">
        <w:rPr>
          <w:rFonts w:ascii="Times New Roman" w:hAnsi="Times New Roman" w:cs="Times New Roman"/>
          <w:b/>
          <w:sz w:val="28"/>
        </w:rPr>
        <w:t>CESSÃO DE DIREITOS</w:t>
      </w:r>
    </w:p>
    <w:p w:rsidR="00821D43" w:rsidRPr="00154800" w:rsidRDefault="00821D43" w:rsidP="00154800">
      <w:pPr>
        <w:jc w:val="center"/>
        <w:rPr>
          <w:rFonts w:ascii="Times New Roman" w:hAnsi="Times New Roman" w:cs="Times New Roman"/>
          <w:b/>
          <w:sz w:val="28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Default="00223AFE" w:rsidP="00223AFE">
      <w:pPr>
        <w:spacing w:line="360" w:lineRule="auto"/>
        <w:jc w:val="both"/>
        <w:rPr>
          <w:rFonts w:ascii="Times New Roman" w:hAnsi="Times New Roman" w:cs="Times New Roman"/>
        </w:rPr>
      </w:pPr>
      <w:r w:rsidRPr="00223AFE">
        <w:rPr>
          <w:rFonts w:ascii="Times New Roman" w:hAnsi="Times New Roman" w:cs="Times New Roman"/>
        </w:rPr>
        <w:t>Pelo presente instrumento particular, nesta e na melhor forma de direito, o Sr. _________ (Nome) _________, nacionalidade, estado civil, profissão, inscrito (a) no CPF sob o nº. ______, portador (a) do RG nº. ____________ expedido em ____ pelo ____, residente na Rua _____, nº. ____, Bairro, Cidade, Estado (denominado CEDENTE) CEDE a título gratuito todos direitos patrimoniais, títulos e interesses sob o Programa de Computador intitula</w:t>
      </w:r>
      <w:r>
        <w:rPr>
          <w:rFonts w:ascii="Times New Roman" w:hAnsi="Times New Roman" w:cs="Times New Roman"/>
        </w:rPr>
        <w:t>do “____________________” para o</w:t>
      </w:r>
      <w:r w:rsidRPr="00223A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INSTITUTO FEDERAL DE EDUCAÇÃO, CIÊNCIA E TECNOLOGIA DO PARÁ</w:t>
      </w:r>
      <w:r w:rsidRPr="00223AF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IFPA</w:t>
      </w:r>
      <w:r w:rsidRPr="00223AFE">
        <w:rPr>
          <w:rFonts w:ascii="Times New Roman" w:hAnsi="Times New Roman" w:cs="Times New Roman"/>
        </w:rPr>
        <w:t>, com sede na Av. João Paulo II , nº 514 - Castanheira – Prédio da Reitoria - 1º andar CEP: 66.645-240 - Belém-PA</w:t>
      </w:r>
      <w:r>
        <w:rPr>
          <w:rFonts w:ascii="Times New Roman" w:hAnsi="Times New Roman" w:cs="Times New Roman"/>
        </w:rPr>
        <w:t>, inscrito</w:t>
      </w:r>
      <w:r w:rsidRPr="00223AFE">
        <w:rPr>
          <w:rFonts w:ascii="Times New Roman" w:hAnsi="Times New Roman" w:cs="Times New Roman"/>
        </w:rPr>
        <w:t xml:space="preserve"> no CNPJ/MF sob o n° </w:t>
      </w:r>
      <w:r>
        <w:rPr>
          <w:rFonts w:ascii="Times New Roman" w:hAnsi="Times New Roman" w:cs="Times New Roman"/>
        </w:rPr>
        <w:t>10</w:t>
      </w:r>
      <w:r w:rsidRPr="00223A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763</w:t>
      </w:r>
      <w:r w:rsidRPr="00223A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998</w:t>
      </w:r>
      <w:r w:rsidRPr="00223AFE">
        <w:rPr>
          <w:rFonts w:ascii="Times New Roman" w:hAnsi="Times New Roman" w:cs="Times New Roman"/>
        </w:rPr>
        <w:t>/0001-</w:t>
      </w:r>
      <w:r>
        <w:rPr>
          <w:rFonts w:ascii="Times New Roman" w:hAnsi="Times New Roman" w:cs="Times New Roman"/>
        </w:rPr>
        <w:t>30</w:t>
      </w:r>
      <w:r w:rsidRPr="00223AFE">
        <w:rPr>
          <w:rFonts w:ascii="Times New Roman" w:hAnsi="Times New Roman" w:cs="Times New Roman"/>
        </w:rPr>
        <w:t>, (denominada CESSIONÁRIA),</w:t>
      </w:r>
      <w:r>
        <w:rPr>
          <w:rFonts w:ascii="Times New Roman" w:hAnsi="Times New Roman" w:cs="Times New Roman"/>
        </w:rPr>
        <w:t xml:space="preserve"> neste ato representado pelo seu Magnífico Reitor, </w:t>
      </w:r>
      <w:r w:rsidR="000E6DF9">
        <w:rPr>
          <w:rFonts w:ascii="Times New Roman" w:hAnsi="Times New Roman" w:cs="Times New Roman"/>
        </w:rPr>
        <w:t>CLAUDIO ALEX JORGE DA ROCHA</w:t>
      </w:r>
      <w:r>
        <w:rPr>
          <w:rFonts w:ascii="Times New Roman" w:hAnsi="Times New Roman" w:cs="Times New Roman"/>
        </w:rPr>
        <w:t>, CPF nº</w:t>
      </w:r>
      <w:r w:rsidR="000E6DF9">
        <w:rPr>
          <w:rFonts w:ascii="Times New Roman" w:hAnsi="Times New Roman" w:cs="Times New Roman"/>
        </w:rPr>
        <w:t xml:space="preserve"> 373.039.452-53</w:t>
      </w:r>
      <w:r>
        <w:rPr>
          <w:rFonts w:ascii="Times New Roman" w:hAnsi="Times New Roman" w:cs="Times New Roman"/>
        </w:rPr>
        <w:t>,</w:t>
      </w:r>
      <w:r w:rsidRPr="00223AFE">
        <w:rPr>
          <w:rFonts w:ascii="Times New Roman" w:hAnsi="Times New Roman" w:cs="Times New Roman"/>
        </w:rPr>
        <w:t xml:space="preserve"> que poderá exercer todos os direitos patrimoniais a ele relativos, na forma e para os fins do disposto no artigo 4º da Lei nº 9.609, e artigos 49, 50 e 51 da Lei nº 9.610, incluído efetivar o registro perante o Instituto nacional da Propriedade Industrial (INPI), bem como realizar quaisquer alterações que venham a ser consubstanciadas em futuras atualizações, modificações ou derivações tecnológicas. O CEDENTE confere pleno consentimento e autorização para que seja concedido em nome da CESSIONÁRIA, o título correspondente, a ser requerido no Brasil ou no exterior, reivindicando ou não a prioridade do pedido brasileiro. O CEDENTE está ciente que este documento efetiva a transferência da titularidade e dos direitos patrimoniais sobre o Programa de Computador para </w:t>
      </w:r>
      <w:r w:rsidR="00821D43">
        <w:rPr>
          <w:rFonts w:ascii="Times New Roman" w:hAnsi="Times New Roman" w:cs="Times New Roman"/>
        </w:rPr>
        <w:t>o IFPA</w:t>
      </w:r>
      <w:r w:rsidRPr="00223AFE">
        <w:rPr>
          <w:rFonts w:ascii="Times New Roman" w:hAnsi="Times New Roman" w:cs="Times New Roman"/>
        </w:rPr>
        <w:t>, em vista de ser servidor, profess</w:t>
      </w:r>
      <w:r w:rsidR="00821D43">
        <w:rPr>
          <w:rFonts w:ascii="Times New Roman" w:hAnsi="Times New Roman" w:cs="Times New Roman"/>
        </w:rPr>
        <w:t>or e/ou ter sido contratado pelo</w:t>
      </w:r>
      <w:r w:rsidRPr="00223AFE">
        <w:rPr>
          <w:rFonts w:ascii="Times New Roman" w:hAnsi="Times New Roman" w:cs="Times New Roman"/>
        </w:rPr>
        <w:t xml:space="preserve"> </w:t>
      </w:r>
      <w:r w:rsidR="00821D43">
        <w:rPr>
          <w:rFonts w:ascii="Times New Roman" w:hAnsi="Times New Roman" w:cs="Times New Roman"/>
        </w:rPr>
        <w:t>IFPA</w:t>
      </w:r>
      <w:r w:rsidRPr="00223AFE">
        <w:rPr>
          <w:rFonts w:ascii="Times New Roman" w:hAnsi="Times New Roman" w:cs="Times New Roman"/>
        </w:rPr>
        <w:t xml:space="preserve"> para a execução de serviços técnicos profissionais. </w:t>
      </w:r>
      <w:r w:rsidR="00821D43">
        <w:rPr>
          <w:rFonts w:ascii="Times New Roman" w:hAnsi="Times New Roman" w:cs="Times New Roman"/>
        </w:rPr>
        <w:t>Desde já ficam</w:t>
      </w:r>
      <w:r w:rsidR="00821D43" w:rsidRPr="00821D43">
        <w:rPr>
          <w:rFonts w:ascii="Times New Roman" w:hAnsi="Times New Roman" w:cs="Times New Roman"/>
        </w:rPr>
        <w:t xml:space="preserve"> autorizadas quaisquer alterações que venham a ser consubstanciadas em futuras atualizações, modificações ou derivações tecnológicas.</w:t>
      </w:r>
      <w:r w:rsidR="00821D43">
        <w:rPr>
          <w:rFonts w:ascii="Times New Roman" w:hAnsi="Times New Roman" w:cs="Times New Roman"/>
        </w:rPr>
        <w:t xml:space="preserve"> </w:t>
      </w:r>
      <w:r w:rsidRPr="00223AFE">
        <w:rPr>
          <w:rFonts w:ascii="Times New Roman" w:hAnsi="Times New Roman" w:cs="Times New Roman"/>
        </w:rPr>
        <w:t>Por ser a expressão da verdade, este documento é assinado na presença de duas testemunhas, devidamente qualificadas que também o assinam.</w:t>
      </w:r>
    </w:p>
    <w:p w:rsidR="00821D43" w:rsidRPr="00154800" w:rsidRDefault="00821D43" w:rsidP="00223AFE">
      <w:pPr>
        <w:spacing w:line="360" w:lineRule="auto"/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  <w:color w:val="FF0000"/>
        </w:rPr>
        <w:t>Local / Data</w:t>
      </w:r>
      <w:r w:rsidRPr="00154800">
        <w:rPr>
          <w:rFonts w:ascii="Times New Roman" w:hAnsi="Times New Roman" w:cs="Times New Roman"/>
        </w:rPr>
        <w:t xml:space="preserve"> </w:t>
      </w:r>
      <w:r w:rsidRPr="00154800">
        <w:rPr>
          <w:rFonts w:ascii="Times New Roman" w:hAnsi="Times New Roman" w:cs="Times New Roman"/>
          <w:color w:val="FF0000"/>
        </w:rPr>
        <w:t>(datar e assinar)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__________________________________________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CEDENTE - nome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__________________________________________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 xml:space="preserve">CESSIONÁRIO - </w:t>
      </w:r>
      <w:r w:rsidR="000E6DF9">
        <w:rPr>
          <w:rFonts w:ascii="Times New Roman" w:hAnsi="Times New Roman" w:cs="Times New Roman"/>
        </w:rPr>
        <w:t>Claudio Alex Jorge da Rocha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 xml:space="preserve">TESTEMUNHAS 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1 - __________________________________________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nome, CPF Nº</w:t>
      </w: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</w:p>
    <w:p w:rsidR="00F36422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2 - __________________________________________</w:t>
      </w:r>
    </w:p>
    <w:p w:rsidR="005156C0" w:rsidRPr="00154800" w:rsidRDefault="00F36422" w:rsidP="00154800">
      <w:pPr>
        <w:jc w:val="both"/>
        <w:rPr>
          <w:rFonts w:ascii="Times New Roman" w:hAnsi="Times New Roman" w:cs="Times New Roman"/>
        </w:rPr>
      </w:pPr>
      <w:r w:rsidRPr="00154800">
        <w:rPr>
          <w:rFonts w:ascii="Times New Roman" w:hAnsi="Times New Roman" w:cs="Times New Roman"/>
        </w:rPr>
        <w:t>nome, CPF Nº</w:t>
      </w:r>
      <w:bookmarkStart w:id="0" w:name="_GoBack"/>
      <w:bookmarkEnd w:id="0"/>
    </w:p>
    <w:sectPr w:rsidR="005156C0" w:rsidRPr="00154800" w:rsidSect="00021633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7BA" w:rsidRDefault="002657BA" w:rsidP="00AC3127">
      <w:r>
        <w:separator/>
      </w:r>
    </w:p>
  </w:endnote>
  <w:endnote w:type="continuationSeparator" w:id="1">
    <w:p w:rsidR="002657BA" w:rsidRDefault="002657BA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AE775C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7BA" w:rsidRDefault="002657BA" w:rsidP="00AC3127">
      <w:r>
        <w:separator/>
      </w:r>
    </w:p>
  </w:footnote>
  <w:footnote w:type="continuationSeparator" w:id="1">
    <w:p w:rsidR="002657BA" w:rsidRDefault="002657BA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21633"/>
    <w:rsid w:val="0003405B"/>
    <w:rsid w:val="000714CA"/>
    <w:rsid w:val="000741A7"/>
    <w:rsid w:val="000E6DF9"/>
    <w:rsid w:val="00154800"/>
    <w:rsid w:val="00180047"/>
    <w:rsid w:val="00203331"/>
    <w:rsid w:val="00223AFE"/>
    <w:rsid w:val="002657BA"/>
    <w:rsid w:val="002A455F"/>
    <w:rsid w:val="00384560"/>
    <w:rsid w:val="003E4100"/>
    <w:rsid w:val="00451119"/>
    <w:rsid w:val="005156C0"/>
    <w:rsid w:val="00535F70"/>
    <w:rsid w:val="0056394E"/>
    <w:rsid w:val="005D25B9"/>
    <w:rsid w:val="00632E20"/>
    <w:rsid w:val="00691A3C"/>
    <w:rsid w:val="006B17F7"/>
    <w:rsid w:val="00771667"/>
    <w:rsid w:val="007728E2"/>
    <w:rsid w:val="007C031E"/>
    <w:rsid w:val="007C49B4"/>
    <w:rsid w:val="007D74A7"/>
    <w:rsid w:val="00821D43"/>
    <w:rsid w:val="00922981"/>
    <w:rsid w:val="0096436B"/>
    <w:rsid w:val="009D1FE6"/>
    <w:rsid w:val="00A84E5D"/>
    <w:rsid w:val="00A86FCC"/>
    <w:rsid w:val="00AC3127"/>
    <w:rsid w:val="00AE775C"/>
    <w:rsid w:val="00B3156D"/>
    <w:rsid w:val="00B90273"/>
    <w:rsid w:val="00C662C8"/>
    <w:rsid w:val="00C91150"/>
    <w:rsid w:val="00C94CBA"/>
    <w:rsid w:val="00E4704B"/>
    <w:rsid w:val="00F31823"/>
    <w:rsid w:val="00F3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364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36422"/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8</cp:revision>
  <cp:lastPrinted>2015-05-06T11:45:00Z</cp:lastPrinted>
  <dcterms:created xsi:type="dcterms:W3CDTF">2015-02-12T15:00:00Z</dcterms:created>
  <dcterms:modified xsi:type="dcterms:W3CDTF">2015-05-26T14:08:00Z</dcterms:modified>
</cp:coreProperties>
</file>