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CAD58" w14:textId="77777777" w:rsidR="00692FB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Nº 12/2024 - REAMEC/PROPPG/IFPA</w:t>
      </w:r>
    </w:p>
    <w:p w14:paraId="0092DDB8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</w:t>
      </w:r>
    </w:p>
    <w:p w14:paraId="1D5079AB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Formulário para solicitação do Incentivo à Qualificação </w:t>
      </w:r>
    </w:p>
    <w:p w14:paraId="335853D7" w14:textId="77777777" w:rsidR="00692FB2" w:rsidRDefault="00692F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951F5B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Dados do Servidor:</w:t>
      </w:r>
    </w:p>
    <w:tbl>
      <w:tblPr>
        <w:tblStyle w:val="a0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80"/>
        <w:gridCol w:w="2748"/>
        <w:gridCol w:w="1808"/>
      </w:tblGrid>
      <w:tr w:rsidR="00692FB2" w14:paraId="5FA8AB42" w14:textId="77777777">
        <w:tc>
          <w:tcPr>
            <w:tcW w:w="9736" w:type="dxa"/>
            <w:gridSpan w:val="3"/>
          </w:tcPr>
          <w:p w14:paraId="19E0C9C1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692FB2" w14:paraId="08E512B5" w14:textId="77777777">
        <w:tc>
          <w:tcPr>
            <w:tcW w:w="9736" w:type="dxa"/>
            <w:gridSpan w:val="3"/>
          </w:tcPr>
          <w:p w14:paraId="64BEDB04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Endereço do Currículo Lattes:</w:t>
            </w:r>
          </w:p>
        </w:tc>
      </w:tr>
      <w:tr w:rsidR="00692FB2" w14:paraId="67864ED0" w14:textId="77777777">
        <w:tc>
          <w:tcPr>
            <w:tcW w:w="9736" w:type="dxa"/>
            <w:gridSpan w:val="3"/>
          </w:tcPr>
          <w:p w14:paraId="570B4C98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Campus:</w:t>
            </w:r>
          </w:p>
        </w:tc>
      </w:tr>
      <w:tr w:rsidR="00692FB2" w14:paraId="5BC49365" w14:textId="77777777">
        <w:tc>
          <w:tcPr>
            <w:tcW w:w="5180" w:type="dxa"/>
          </w:tcPr>
          <w:p w14:paraId="268A7B79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SIAPE: </w:t>
            </w:r>
          </w:p>
        </w:tc>
        <w:tc>
          <w:tcPr>
            <w:tcW w:w="2748" w:type="dxa"/>
          </w:tcPr>
          <w:p w14:paraId="29AF98BD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CPF:</w:t>
            </w:r>
          </w:p>
        </w:tc>
        <w:tc>
          <w:tcPr>
            <w:tcW w:w="1808" w:type="dxa"/>
          </w:tcPr>
          <w:p w14:paraId="508364F3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RG:</w:t>
            </w:r>
          </w:p>
        </w:tc>
      </w:tr>
      <w:tr w:rsidR="00692FB2" w14:paraId="30CDE76A" w14:textId="77777777">
        <w:tc>
          <w:tcPr>
            <w:tcW w:w="5180" w:type="dxa"/>
          </w:tcPr>
          <w:p w14:paraId="1F5770B8" w14:textId="77777777" w:rsidR="00692FB2" w:rsidRPr="000C673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0C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Data de admissão no IFPA: ___/___/___</w:t>
            </w:r>
          </w:p>
        </w:tc>
        <w:tc>
          <w:tcPr>
            <w:tcW w:w="4556" w:type="dxa"/>
            <w:gridSpan w:val="2"/>
          </w:tcPr>
          <w:p w14:paraId="788C1350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de nascimento: ___/___/___</w:t>
            </w:r>
          </w:p>
        </w:tc>
      </w:tr>
      <w:tr w:rsidR="00692FB2" w14:paraId="715F6355" w14:textId="77777777">
        <w:tc>
          <w:tcPr>
            <w:tcW w:w="9736" w:type="dxa"/>
            <w:gridSpan w:val="3"/>
          </w:tcPr>
          <w:p w14:paraId="66339104" w14:textId="77777777" w:rsidR="00692FB2" w:rsidRPr="000C673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0C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E-mail:</w:t>
            </w:r>
          </w:p>
          <w:p w14:paraId="634F398B" w14:textId="77777777" w:rsidR="00692FB2" w:rsidRPr="000C673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0C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E-mail Alternativo:</w:t>
            </w:r>
          </w:p>
        </w:tc>
      </w:tr>
      <w:tr w:rsidR="00692FB2" w14:paraId="7A8D1C18" w14:textId="77777777">
        <w:tc>
          <w:tcPr>
            <w:tcW w:w="5180" w:type="dxa"/>
          </w:tcPr>
          <w:p w14:paraId="7372ABE9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 fixo:</w:t>
            </w:r>
          </w:p>
        </w:tc>
        <w:tc>
          <w:tcPr>
            <w:tcW w:w="4556" w:type="dxa"/>
            <w:gridSpan w:val="2"/>
          </w:tcPr>
          <w:p w14:paraId="113A098D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 celular:</w:t>
            </w:r>
          </w:p>
        </w:tc>
      </w:tr>
      <w:tr w:rsidR="00692FB2" w14:paraId="731B5A53" w14:textId="77777777">
        <w:trPr>
          <w:trHeight w:val="467"/>
        </w:trPr>
        <w:tc>
          <w:tcPr>
            <w:tcW w:w="5180" w:type="dxa"/>
          </w:tcPr>
          <w:p w14:paraId="127BB590" w14:textId="77777777" w:rsidR="00692FB2" w:rsidRPr="000C673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0C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Modalidade: incentivo à qualificação - REAMEC</w:t>
            </w:r>
          </w:p>
        </w:tc>
        <w:tc>
          <w:tcPr>
            <w:tcW w:w="4556" w:type="dxa"/>
            <w:gridSpan w:val="2"/>
          </w:tcPr>
          <w:p w14:paraId="2EF11E12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Nível: Doutorado</w:t>
            </w:r>
          </w:p>
        </w:tc>
      </w:tr>
      <w:tr w:rsidR="00692FB2" w14:paraId="1203A39A" w14:textId="77777777">
        <w:tc>
          <w:tcPr>
            <w:tcW w:w="5180" w:type="dxa"/>
          </w:tcPr>
          <w:p w14:paraId="7B650E6C" w14:textId="77777777" w:rsidR="00692FB2" w:rsidRPr="000C673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0C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O servidor proponente recebe bolsa ou auxílio financeiro para a realização do referido curso?</w:t>
            </w:r>
          </w:p>
        </w:tc>
        <w:tc>
          <w:tcPr>
            <w:tcW w:w="2748" w:type="dxa"/>
          </w:tcPr>
          <w:p w14:paraId="6EE73134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</w:t>
            </w:r>
          </w:p>
          <w:p w14:paraId="36578E5A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    )</w:t>
            </w:r>
          </w:p>
        </w:tc>
        <w:tc>
          <w:tcPr>
            <w:tcW w:w="1808" w:type="dxa"/>
          </w:tcPr>
          <w:p w14:paraId="57FCF347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NÃO</w:t>
            </w:r>
          </w:p>
          <w:p w14:paraId="1E0DC9CE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</w:tr>
      <w:tr w:rsidR="00692FB2" w14:paraId="0EF8E864" w14:textId="77777777">
        <w:tc>
          <w:tcPr>
            <w:tcW w:w="5180" w:type="dxa"/>
          </w:tcPr>
          <w:p w14:paraId="30A81487" w14:textId="77777777" w:rsidR="00692FB2" w:rsidRPr="000C673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0C6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O servidor proponente já recebeu bolsa ou auxílio financeiro para a realização do curso citado na presente proposta?</w:t>
            </w:r>
          </w:p>
        </w:tc>
        <w:tc>
          <w:tcPr>
            <w:tcW w:w="2748" w:type="dxa"/>
          </w:tcPr>
          <w:p w14:paraId="3B2840C1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</w:t>
            </w:r>
          </w:p>
          <w:p w14:paraId="1249116B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    )</w:t>
            </w:r>
          </w:p>
        </w:tc>
        <w:tc>
          <w:tcPr>
            <w:tcW w:w="1808" w:type="dxa"/>
          </w:tcPr>
          <w:p w14:paraId="182DFF87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NÃO</w:t>
            </w:r>
          </w:p>
          <w:p w14:paraId="37B0A6B9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</w:tr>
      <w:tr w:rsidR="00692FB2" w14:paraId="7574A1C1" w14:textId="77777777">
        <w:tc>
          <w:tcPr>
            <w:tcW w:w="5180" w:type="dxa"/>
          </w:tcPr>
          <w:p w14:paraId="7DF80E5B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Caso o servidor já tenha recebido bolsa ou auxílio, indicar o número de meses que foi beneficiado e o valor total recebido</w:t>
            </w:r>
          </w:p>
        </w:tc>
        <w:tc>
          <w:tcPr>
            <w:tcW w:w="2748" w:type="dxa"/>
          </w:tcPr>
          <w:p w14:paraId="304BA495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Nº Meses:</w:t>
            </w:r>
          </w:p>
          <w:p w14:paraId="60F5B4C7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D252F87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Valor Total (R$):</w:t>
            </w:r>
          </w:p>
          <w:p w14:paraId="269D23D6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66E613A" w14:textId="77777777" w:rsidR="00692FB2" w:rsidRDefault="00692F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94A824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Instituição do Programa de Pós-Graduação:</w:t>
      </w:r>
    </w:p>
    <w:tbl>
      <w:tblPr>
        <w:tblStyle w:val="a1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35"/>
        <w:gridCol w:w="6101"/>
      </w:tblGrid>
      <w:tr w:rsidR="00692FB2" w14:paraId="2C74262D" w14:textId="77777777">
        <w:tc>
          <w:tcPr>
            <w:tcW w:w="9736" w:type="dxa"/>
            <w:gridSpan w:val="2"/>
          </w:tcPr>
          <w:p w14:paraId="19033E27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Instituição de Ensino Superior:</w:t>
            </w:r>
          </w:p>
        </w:tc>
      </w:tr>
      <w:tr w:rsidR="00692FB2" w14:paraId="58758E77" w14:textId="77777777">
        <w:tc>
          <w:tcPr>
            <w:tcW w:w="9736" w:type="dxa"/>
            <w:gridSpan w:val="2"/>
          </w:tcPr>
          <w:p w14:paraId="7EE9552D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 programa:</w:t>
            </w:r>
          </w:p>
        </w:tc>
      </w:tr>
      <w:tr w:rsidR="00692FB2" w14:paraId="10A57D04" w14:textId="77777777">
        <w:tc>
          <w:tcPr>
            <w:tcW w:w="3635" w:type="dxa"/>
          </w:tcPr>
          <w:p w14:paraId="30E75375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Conceito Capes: </w:t>
            </w:r>
          </w:p>
        </w:tc>
        <w:tc>
          <w:tcPr>
            <w:tcW w:w="6101" w:type="dxa"/>
          </w:tcPr>
          <w:p w14:paraId="35797C62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que ingressou no curso:____/____/____</w:t>
            </w:r>
          </w:p>
        </w:tc>
      </w:tr>
    </w:tbl>
    <w:p w14:paraId="37B9CBE2" w14:textId="77777777" w:rsidR="00692FB2" w:rsidRDefault="00692F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2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8"/>
        <w:gridCol w:w="5128"/>
      </w:tblGrid>
      <w:tr w:rsidR="00692FB2" w14:paraId="4B1E4CB4" w14:textId="77777777">
        <w:tc>
          <w:tcPr>
            <w:tcW w:w="9736" w:type="dxa"/>
            <w:gridSpan w:val="2"/>
          </w:tcPr>
          <w:p w14:paraId="6DCF773D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Assumo estar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ciente que a declaração de informações falsas infringe o Código de Ética Profissional do Serviço Público Civil, como também o artigo 299 do Código Penal Brasileiro e que responderá civil, penal e administrativamente caso ela ocorra.</w:t>
            </w:r>
          </w:p>
        </w:tc>
      </w:tr>
      <w:tr w:rsidR="00692FB2" w14:paraId="253F91B6" w14:textId="77777777">
        <w:tc>
          <w:tcPr>
            <w:tcW w:w="4608" w:type="dxa"/>
          </w:tcPr>
          <w:p w14:paraId="647184CF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Local:</w:t>
            </w:r>
          </w:p>
        </w:tc>
        <w:tc>
          <w:tcPr>
            <w:tcW w:w="5128" w:type="dxa"/>
          </w:tcPr>
          <w:p w14:paraId="7200D6DB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Data:</w:t>
            </w:r>
          </w:p>
        </w:tc>
      </w:tr>
    </w:tbl>
    <w:p w14:paraId="12C5BA3A" w14:textId="77777777" w:rsidR="00692FB2" w:rsidRDefault="00692F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860502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</w:p>
    <w:p w14:paraId="1E7AF193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servidor</w:t>
      </w: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EDITAL Nº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REAMEC/PROPPG/IFPA</w:t>
      </w:r>
    </w:p>
    <w:p w14:paraId="6D9251B1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</w:t>
      </w:r>
    </w:p>
    <w:p w14:paraId="2154E378" w14:textId="77777777" w:rsidR="00692FB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14:paraId="50A74949" w14:textId="77777777" w:rsidR="00692FB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Cláusula Primeira – Do Objeto</w:t>
      </w:r>
    </w:p>
    <w:p w14:paraId="3CB3556E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Constitui-se o presente termo de compromisso a participação do </w:t>
      </w:r>
      <w:r>
        <w:rPr>
          <w:rFonts w:ascii="Times New Roman" w:eastAsia="Times New Roman" w:hAnsi="Times New Roman" w:cs="Times New Roman"/>
          <w:sz w:val="24"/>
          <w:szCs w:val="24"/>
        </w:rPr>
        <w:t>servidor 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Programa de Incentivo à Qualificação REAMEC. </w:t>
      </w:r>
    </w:p>
    <w:p w14:paraId="46E1239E" w14:textId="77777777" w:rsidR="00692FB2" w:rsidRDefault="00692F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6204940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Cláusula Segunda – Do servidor matriculado no Programa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Educação em Ciências e Matemática (PPGECEM) da Rede Amazônica de Educação em Ciências e Matemática (REAMEC) </w:t>
      </w:r>
    </w:p>
    <w:p w14:paraId="5FA708D2" w14:textId="77777777" w:rsidR="00692FB2" w:rsidRDefault="00692F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0A41B3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nome do servidor:______________________, SIAPE:___________________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).</w:t>
      </w:r>
    </w:p>
    <w:p w14:paraId="72872898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62D54BE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Terceira – Das Responsabilidades e obrigações do servidor supracitado, beneficiário matriculado no Programa de Pós-Graduação REAMEC</w:t>
      </w:r>
    </w:p>
    <w:p w14:paraId="5418CADF" w14:textId="77777777" w:rsidR="00692FB2" w:rsidRDefault="00692F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2BC2A6" w14:textId="77777777" w:rsidR="00692F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1º.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a obtenção e renovação do incentivo pressupõem que eu, beneficiário assumo perante a PROPPG as seguintes obrigações:</w:t>
      </w:r>
    </w:p>
    <w:p w14:paraId="67D73AE3" w14:textId="77777777" w:rsidR="00692FB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98"/>
        </w:tabs>
        <w:spacing w:before="73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Fornecer informações fidedignas sobre bolsas de formação no país ou no exterior que tenha recebido anteriormente da CAPES ou de outras agências nacionais ou estrangeiras;</w:t>
      </w:r>
    </w:p>
    <w:p w14:paraId="46FAF579" w14:textId="77777777" w:rsidR="00692FB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4"/>
        </w:tabs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Firmar termo de compromisso junto ao IFPA quando da aprovação do incentivo;</w:t>
      </w:r>
    </w:p>
    <w:p w14:paraId="24A80916" w14:textId="77777777" w:rsidR="00692FB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5"/>
        </w:tabs>
        <w:spacing w:before="6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Desenvolver o projeto de tese aprovado quando da concessão do incentivo, culminando com defesa;</w:t>
      </w:r>
    </w:p>
    <w:p w14:paraId="5D715A92" w14:textId="77777777" w:rsidR="00692FB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</w:tabs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Apresentar desempenho acadêmico satisfatório;</w:t>
      </w:r>
    </w:p>
    <w:p w14:paraId="60AC7B1D" w14:textId="77777777" w:rsidR="00692FB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79"/>
        </w:tabs>
        <w:spacing w:before="11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Cumprir o regulamento da instituição de destino para o curso que realiza;</w:t>
      </w:r>
    </w:p>
    <w:p w14:paraId="53FBECD6" w14:textId="77777777" w:rsidR="00692FB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9"/>
        </w:tabs>
        <w:spacing w:before="1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Apresentar à PROPPG, até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trinta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dias após o vencimento do semestre acadêmico, o Relatório Semestral das Atividades Desenvolvidas, destacando as etapas já concluídas do projeto, a programação fixada para o período subsequente e a previsão da data de conclusão do curso, devidamente acompanhado do parecer do orientador;</w:t>
      </w:r>
    </w:p>
    <w:p w14:paraId="02B9BDC4" w14:textId="77777777" w:rsidR="00692FB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9"/>
        </w:tabs>
        <w:spacing w:before="1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Entregar nos prazos estabelecidos os Relatórios Parciais e Final do Programa de Incentivo à Qualificação;</w:t>
      </w:r>
    </w:p>
    <w:p w14:paraId="2AB1AA86" w14:textId="77777777" w:rsidR="00692FB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7"/>
        </w:tabs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Apresentar o comprovante de titulação (ata ou declaração), no prazo máximo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quinze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dias, à PROPPG;</w:t>
      </w:r>
    </w:p>
    <w:p w14:paraId="7CE7917F" w14:textId="77777777" w:rsidR="00692FB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5"/>
        </w:tabs>
        <w:spacing w:before="11" w:after="12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Disponibilizar a tese final, em meio eletrônico, a PROPPG para que seja publicada no sítio do IFPA e no Cadastro de Discente da CAPES.</w:t>
      </w:r>
    </w:p>
    <w:p w14:paraId="5AC5BC88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2º.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o não cumprimento do programa de estudo a que me propus, salvo pelos motivos previstos em lei, poderei fazer a devolução dos recursos financeiros por mim recebidos, com a devida atualização monetária.</w:t>
      </w:r>
    </w:p>
    <w:p w14:paraId="6EDE8FEF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3º.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será revogado o incentivo à qualificação, com a consequente restituição de todos os valores de mensalidades, nos seguintes casos:</w:t>
      </w:r>
    </w:p>
    <w:p w14:paraId="6B44BE8E" w14:textId="77777777" w:rsidR="00692FB2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apresentada declaração falsa da inexistência de apoio de qualquer natureza, por outra Agência;</w:t>
      </w:r>
    </w:p>
    <w:p w14:paraId="474F3BCE" w14:textId="77777777" w:rsidR="00692FB2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praticada qualquer fraude pelo servidor beneficiário, sem a qual a concessão não teria ocorrido; e,</w:t>
      </w:r>
    </w:p>
    <w:p w14:paraId="45B62F2B" w14:textId="77777777" w:rsidR="00692FB2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" w:after="12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qualquer tempo por falta de desempenho acadêmico.</w:t>
      </w:r>
    </w:p>
    <w:p w14:paraId="793C5C95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4º.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o incentivo à qualificação poderá ser revogado a qualquer tempo quando constatado descumprimento de qualquer uma das disposições </w:t>
      </w:r>
      <w:r>
        <w:rPr>
          <w:rFonts w:ascii="Times New Roman" w:eastAsia="Times New Roman" w:hAnsi="Times New Roman" w:cs="Times New Roman"/>
          <w:sz w:val="24"/>
          <w:szCs w:val="24"/>
        </w:rPr>
        <w:t>deste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ficando eu, beneficiário obrigado a ressarcir o investimento feito indevidamente em meu favor sem prejuízo de outras medidas legais que venham a ser impetradas.</w:t>
      </w:r>
    </w:p>
    <w:p w14:paraId="1BB8C9C6" w14:textId="77777777" w:rsidR="00692FB2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5º.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Estou ciente que haverá suspensão do incentivo à qualificação nas seguintes hipóteses:</w:t>
      </w:r>
    </w:p>
    <w:p w14:paraId="1B217E55" w14:textId="77777777" w:rsidR="00692FB2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Quando a matrícula for trancada;</w:t>
      </w:r>
    </w:p>
    <w:p w14:paraId="6EF84EB4" w14:textId="77777777" w:rsidR="00692FB2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Quando for averiguado o recebimento concomitante de bolsas oriundas de outros programas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F048B3" w14:textId="77777777" w:rsidR="00692FB2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Quando não for realizada a entrega do relatório semestral e o comprovante de matrícula atualizado juntamente com o histórico acadêmico no prazo estabelecido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B21D7DE" w14:textId="77777777" w:rsidR="00692FB2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Quando houver prorrogação para a conclusão do curso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C631526" w14:textId="77777777" w:rsidR="00692FB2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Quando não houver disponibilidade orçamentária para cumprimento do objeto da Chamada Interna.</w:t>
      </w:r>
    </w:p>
    <w:p w14:paraId="702F20CD" w14:textId="77777777" w:rsidR="00692F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6º.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não haverá pagamento de incentivo à qualificação retroativo ao período de suspensão.</w:t>
      </w:r>
    </w:p>
    <w:p w14:paraId="5B0A5C0C" w14:textId="77777777" w:rsidR="00692F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§ 7º.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que, quando for verificado o recebimento concomitante, o servidor beneficiário de incentivo à qualificação perderá o mesmo e ainda terá que devolver o montante que foi recebido concomitantemente.</w:t>
      </w:r>
    </w:p>
    <w:p w14:paraId="377A10B3" w14:textId="77777777" w:rsidR="00692F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425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8º.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Estou ciente que a quota de incentivo à qualificação suspensa, permanecerá, durante o período de 30 dias disponível, aguardando regularização da pendência, e após esse prazo, persistindo a pendência, serei desligado do Programa de Incentivo à Qualificação.</w:t>
      </w:r>
    </w:p>
    <w:p w14:paraId="60DF82C9" w14:textId="77777777" w:rsidR="00692FB2" w:rsidRDefault="00000000">
      <w:pPr>
        <w:spacing w:after="120" w:line="360" w:lineRule="auto"/>
        <w:ind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9º.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Estou ciente que o acompanhamento será efetuado por meio da consolidação dos relatórios de atividades, comprovante de matrícula e histórico acadêmico recebidos do servidor beneficiário para a PROPPG, bem como pelos dados apresentados no Cadastro da PROPPG e por outros instrumentos que a unidade gestora de lotação vier a implementar.</w:t>
      </w:r>
    </w:p>
    <w:p w14:paraId="79A9381A" w14:textId="77777777" w:rsidR="00692FB2" w:rsidRDefault="00000000">
      <w:pPr>
        <w:spacing w:before="12" w:line="360" w:lineRule="auto"/>
        <w:ind w:hanging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10º.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Estou ciente que o incentivo à qualificação deve ser, obrigatoriamente, cancelado ou encerrado, imediatamente depois de verificada uma ou mais das seguintes situações:</w:t>
      </w:r>
    </w:p>
    <w:p w14:paraId="6BDA2A8A" w14:textId="77777777" w:rsidR="00692FB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Defesa de Tese, independentemente do fato de não ter ainda expirado o prazo máximo admitido para a duração do incentivo;</w:t>
      </w:r>
    </w:p>
    <w:p w14:paraId="2B9EDBF5" w14:textId="77777777" w:rsidR="00692FB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Esgotamento do prazo máximo de duração estabelecido do incentivo;</w:t>
      </w:r>
    </w:p>
    <w:p w14:paraId="0869082B" w14:textId="77777777" w:rsidR="00692FB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1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Obtenção de bolsa concedida por programas da CAPES ou por outra Agência nacional ou estrangeira;</w:t>
      </w:r>
    </w:p>
    <w:p w14:paraId="406B1C02" w14:textId="77777777" w:rsidR="00692FB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Desistência do curso;</w:t>
      </w:r>
    </w:p>
    <w:p w14:paraId="681E5004" w14:textId="77777777" w:rsidR="00692FB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Aposentadoria;</w:t>
      </w:r>
    </w:p>
    <w:p w14:paraId="6DF09ABE" w14:textId="77777777" w:rsidR="00692FB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Deixar de fazer parte do quadro permanente do IFPA;</w:t>
      </w:r>
    </w:p>
    <w:p w14:paraId="426D5D70" w14:textId="77777777" w:rsidR="00692FB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" w:after="12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 de recurso financeiro do IFPA destinado para a qualificação.</w:t>
      </w:r>
    </w:p>
    <w:p w14:paraId="78A6799C" w14:textId="77777777" w:rsidR="00692FB2" w:rsidRDefault="00692F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after="120" w:line="360" w:lineRule="auto"/>
        <w:ind w:left="1281" w:righ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945367" w14:textId="77777777" w:rsidR="00692FB2" w:rsidRDefault="00000000">
      <w:pPr>
        <w:spacing w:before="3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11º.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Estou ciente que toda e qualquer alteração de situação do benefício do incentivo (titulação, suspensão, reativação, cancelamento) deve ser encaminhada à PROPPG de acordo com o calendário a ser estabelecido.</w:t>
      </w:r>
    </w:p>
    <w:p w14:paraId="46506877" w14:textId="77777777" w:rsidR="00692FB2" w:rsidRDefault="00000000">
      <w:pPr>
        <w:spacing w:before="26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12º.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Estou ciente que, após a conclusão do curso, eu beneficiário deverei:</w:t>
      </w:r>
    </w:p>
    <w:p w14:paraId="15C4731A" w14:textId="77777777" w:rsidR="00692FB2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9"/>
        </w:tabs>
        <w:spacing w:before="20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Permanecer atuando no IFPA o tempo exigido para cumprir o que determina a Lei 8.112, de 11/12/1990;</w:t>
      </w:r>
    </w:p>
    <w:p w14:paraId="2C806611" w14:textId="77777777" w:rsidR="00692FB2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5"/>
        </w:tabs>
        <w:spacing w:before="4" w:after="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Responder, dentro dos prazos solicitados, aos levantamentos sobre o fato de ser ex-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beneficiário de incentivo à qualificação que vierem a ser realizados pela PROPPG ou por seu campus de lotação ou pela instituição de destino fornecendo as informações solicitadas e apresentando os documentos ou comprovantes eventualmente exigidos;</w:t>
      </w:r>
    </w:p>
    <w:p w14:paraId="54D867CD" w14:textId="77777777" w:rsidR="00692FB2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8"/>
        </w:tabs>
        <w:spacing w:before="2" w:after="120" w:line="360" w:lineRule="auto"/>
        <w:ind w:left="1281" w:right="4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Devolver ao IFPA qualquer importância recebida indevidamente, mesmo que a constatação dessa incorreção venha a ocorrer após o encerramento do prazo de vigência do auxílio. Os recursos financeiros serão devolvidos com atualização monetária.</w:t>
      </w:r>
    </w:p>
    <w:p w14:paraId="0D130435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Quarta – Das Penalidades</w:t>
      </w:r>
    </w:p>
    <w:p w14:paraId="2D952BD6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desistência ou não cumprimento das responsabilidades estabelecidas no presente termo de compromisso, sem justificativas cabíveis, será aberto processo de sindicância, para apuração de responsabilidades, à luz das legislações pertinentes e vigentes.</w:t>
      </w:r>
    </w:p>
    <w:p w14:paraId="4EBF8EA0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Quinta – Da Duração</w:t>
      </w:r>
    </w:p>
    <w:p w14:paraId="25CF80D2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duração do incentivo será de até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meses.</w:t>
      </w:r>
    </w:p>
    <w:p w14:paraId="248DB2F6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Sexta – Das Disposições Finais</w:t>
      </w:r>
    </w:p>
    <w:p w14:paraId="6B174375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Assim, o servidor matriculado no Programa de Pós-Graduação em Educação em Ciências e Matemática (PPGECEM) da Rede Amazônica de Educação em Ciências e Matemática (REAMEC) por estar de acordo assina o presente termo de compromisso.</w:t>
      </w:r>
    </w:p>
    <w:p w14:paraId="7683D344" w14:textId="77777777" w:rsidR="00692FB2" w:rsidRDefault="00692F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4CC9F8" w14:textId="77777777" w:rsidR="00692FB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___________________,____/______de 2024.</w:t>
      </w:r>
    </w:p>
    <w:p w14:paraId="2EED0916" w14:textId="77777777" w:rsidR="00692FB2" w:rsidRDefault="00692F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824A3D" w14:textId="77777777" w:rsidR="00692FB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14:paraId="5F66D74E" w14:textId="77777777" w:rsidR="00692FB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servidor</w:t>
      </w:r>
    </w:p>
    <w:p w14:paraId="075EC0AD" w14:textId="77777777" w:rsidR="00692FB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SIAPE</w:t>
      </w:r>
    </w:p>
    <w:p w14:paraId="5912718E" w14:textId="77777777" w:rsidR="00692FB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 12/2024 - REAMEC/PROPPG/IFPA</w:t>
      </w:r>
    </w:p>
    <w:p w14:paraId="339B4415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</w:t>
      </w:r>
    </w:p>
    <w:p w14:paraId="668F97E4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FICHA DE AVALIAÇÃO</w:t>
      </w:r>
    </w:p>
    <w:p w14:paraId="2DC303DC" w14:textId="77777777" w:rsidR="00692F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PROPOSTA</w:t>
      </w:r>
    </w:p>
    <w:tbl>
      <w:tblPr>
        <w:tblStyle w:val="a3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36"/>
      </w:tblGrid>
      <w:tr w:rsidR="00692FB2" w14:paraId="69663253" w14:textId="77777777">
        <w:tc>
          <w:tcPr>
            <w:tcW w:w="9736" w:type="dxa"/>
          </w:tcPr>
          <w:p w14:paraId="2D77D654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 Servidor:</w:t>
            </w:r>
          </w:p>
        </w:tc>
      </w:tr>
    </w:tbl>
    <w:p w14:paraId="10A583E1" w14:textId="77777777" w:rsidR="00692FB2" w:rsidRDefault="00692F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4"/>
        <w:tblW w:w="9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0"/>
        <w:gridCol w:w="750"/>
        <w:gridCol w:w="825"/>
      </w:tblGrid>
      <w:tr w:rsidR="00692FB2" w14:paraId="15058D4C" w14:textId="77777777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0D87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D61F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A8D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NÃO</w:t>
            </w:r>
          </w:p>
        </w:tc>
      </w:tr>
      <w:tr w:rsidR="00692FB2" w14:paraId="4233544E" w14:textId="77777777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4752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Ficha de inscrição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DCCB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46F1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FB2" w14:paraId="31558135" w14:textId="77777777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1C7C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Termo de compromisso do requerente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AD52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E853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FB2" w14:paraId="16F13E6A" w14:textId="77777777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ABEA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Comprovante de matrícula ou Declaração expedida pelo Programa de Pós-Graduação, comprovando o vínculo de discente regular e o não recebimento de bolsa de estudos por parte do requerente. O documento deve comprovar o período de ingresso no curso.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0BCC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5825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FB2" w14:paraId="7948C09A" w14:textId="77777777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1A1D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Curriculum Lattes atualizado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92F5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6A7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FB2" w14:paraId="40C566D1" w14:textId="77777777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CF46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O proponente é servidor ativo permanente do IFPA?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B009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09A3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FB2" w14:paraId="2A6A593F" w14:textId="77777777">
        <w:trPr>
          <w:jc w:val="center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3287" w14:textId="77777777" w:rsidR="00692FB2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Declaração de vínculo com o IFPA extraído do SIGRH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6B64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A908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FB2" w14:paraId="51113A06" w14:textId="77777777">
        <w:trPr>
          <w:jc w:val="center"/>
        </w:trPr>
        <w:tc>
          <w:tcPr>
            <w:tcW w:w="8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8859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 ingresso no IFPA</w:t>
            </w: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9C97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FB2" w14:paraId="4FA34B48" w14:textId="77777777">
        <w:trPr>
          <w:jc w:val="center"/>
        </w:trPr>
        <w:tc>
          <w:tcPr>
            <w:tcW w:w="8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EB0C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F04C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468BE16C" w14:textId="77777777" w:rsidR="00692FB2" w:rsidRDefault="00692F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53C505" w14:textId="77777777" w:rsidR="00692FB2" w:rsidRDefault="00692F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36"/>
      </w:tblGrid>
      <w:tr w:rsidR="00692FB2" w14:paraId="472A4E53" w14:textId="77777777">
        <w:tc>
          <w:tcPr>
            <w:tcW w:w="9736" w:type="dxa"/>
          </w:tcPr>
          <w:p w14:paraId="4BBA5A62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PARECER FINAL (aprovad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ou reprovad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</w:tc>
      </w:tr>
      <w:tr w:rsidR="00692FB2" w14:paraId="7CAD4DEF" w14:textId="77777777">
        <w:tc>
          <w:tcPr>
            <w:tcW w:w="9736" w:type="dxa"/>
          </w:tcPr>
          <w:p w14:paraId="3D0B8F22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COMENTÁRIOS:</w:t>
            </w:r>
          </w:p>
          <w:p w14:paraId="7F7EE20A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B29FE8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F93D50B" w14:textId="77777777" w:rsidR="00692FB2" w:rsidRDefault="00692F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70"/>
        <w:gridCol w:w="4866"/>
      </w:tblGrid>
      <w:tr w:rsidR="00692FB2" w14:paraId="03098754" w14:textId="77777777">
        <w:tc>
          <w:tcPr>
            <w:tcW w:w="4870" w:type="dxa"/>
          </w:tcPr>
          <w:p w14:paraId="0560CD5C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Local:</w:t>
            </w:r>
          </w:p>
        </w:tc>
        <w:tc>
          <w:tcPr>
            <w:tcW w:w="4866" w:type="dxa"/>
          </w:tcPr>
          <w:p w14:paraId="6DB2E509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Data:</w:t>
            </w:r>
          </w:p>
        </w:tc>
      </w:tr>
      <w:tr w:rsidR="00692FB2" w14:paraId="45D07D7C" w14:textId="77777777">
        <w:tc>
          <w:tcPr>
            <w:tcW w:w="9736" w:type="dxa"/>
            <w:gridSpan w:val="2"/>
          </w:tcPr>
          <w:p w14:paraId="1F995B23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4A1B57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14:paraId="0B07D058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Assinatura do avaliador</w:t>
            </w:r>
          </w:p>
        </w:tc>
      </w:tr>
    </w:tbl>
    <w:p w14:paraId="6A6ADCC1" w14:textId="77777777" w:rsidR="00692FB2" w:rsidRDefault="00692F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A3C8BC" w14:textId="77777777" w:rsidR="00692FB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 12/2024 - REAMEC/PROPPG/IFPA</w:t>
      </w:r>
    </w:p>
    <w:p w14:paraId="465887FF" w14:textId="77777777" w:rsidR="00692FB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14:paraId="4D662837" w14:textId="77777777" w:rsidR="00692FB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MODELO DE RELATÓRIO DE ATIVIDADES</w:t>
      </w:r>
    </w:p>
    <w:p w14:paraId="63219301" w14:textId="77777777" w:rsidR="00692FB2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Ano e Semestre de Referência: _____ - __</w:t>
      </w:r>
    </w:p>
    <w:p w14:paraId="1A118314" w14:textId="77777777" w:rsidR="00692FB2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– Dados Gerais.</w:t>
      </w:r>
    </w:p>
    <w:tbl>
      <w:tblPr>
        <w:tblStyle w:val="a7"/>
        <w:tblW w:w="1000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976"/>
        <w:gridCol w:w="736"/>
        <w:gridCol w:w="1953"/>
        <w:gridCol w:w="1457"/>
        <w:gridCol w:w="1381"/>
        <w:gridCol w:w="2238"/>
      </w:tblGrid>
      <w:tr w:rsidR="00692FB2" w14:paraId="3BE56B0C" w14:textId="77777777">
        <w:trPr>
          <w:trHeight w:val="360"/>
        </w:trPr>
        <w:tc>
          <w:tcPr>
            <w:tcW w:w="2237" w:type="dxa"/>
            <w:gridSpan w:val="2"/>
          </w:tcPr>
          <w:p w14:paraId="2CDE5774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  <w:tc>
          <w:tcPr>
            <w:tcW w:w="7765" w:type="dxa"/>
            <w:gridSpan w:val="5"/>
          </w:tcPr>
          <w:p w14:paraId="68CDD807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2FB2" w14:paraId="5D03B7CE" w14:textId="77777777">
        <w:trPr>
          <w:trHeight w:val="585"/>
        </w:trPr>
        <w:tc>
          <w:tcPr>
            <w:tcW w:w="2237" w:type="dxa"/>
            <w:gridSpan w:val="2"/>
          </w:tcPr>
          <w:p w14:paraId="6B48716A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Endereço para</w:t>
            </w:r>
          </w:p>
          <w:p w14:paraId="5533E957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after="0" w:line="26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correspondência:</w:t>
            </w:r>
          </w:p>
        </w:tc>
        <w:tc>
          <w:tcPr>
            <w:tcW w:w="7765" w:type="dxa"/>
            <w:gridSpan w:val="5"/>
          </w:tcPr>
          <w:p w14:paraId="438B95EF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2FB2" w14:paraId="752009B3" w14:textId="77777777">
        <w:trPr>
          <w:trHeight w:val="375"/>
        </w:trPr>
        <w:tc>
          <w:tcPr>
            <w:tcW w:w="2973" w:type="dxa"/>
            <w:gridSpan w:val="3"/>
          </w:tcPr>
          <w:p w14:paraId="72AF4CB3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Telefonecom prefixo:</w:t>
            </w:r>
          </w:p>
        </w:tc>
        <w:tc>
          <w:tcPr>
            <w:tcW w:w="3410" w:type="dxa"/>
            <w:gridSpan w:val="2"/>
          </w:tcPr>
          <w:p w14:paraId="4A1E5A53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9" w:type="dxa"/>
            <w:gridSpan w:val="2"/>
          </w:tcPr>
          <w:p w14:paraId="097C0031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2FB2" w14:paraId="02E2379A" w14:textId="77777777">
        <w:trPr>
          <w:trHeight w:val="375"/>
        </w:trPr>
        <w:tc>
          <w:tcPr>
            <w:tcW w:w="1261" w:type="dxa"/>
          </w:tcPr>
          <w:p w14:paraId="6921172E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8741" w:type="dxa"/>
            <w:gridSpan w:val="6"/>
          </w:tcPr>
          <w:p w14:paraId="358322FE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2FB2" w14:paraId="7F1B8F0B" w14:textId="77777777">
        <w:trPr>
          <w:trHeight w:val="751"/>
        </w:trPr>
        <w:tc>
          <w:tcPr>
            <w:tcW w:w="2973" w:type="dxa"/>
            <w:gridSpan w:val="3"/>
          </w:tcPr>
          <w:p w14:paraId="3B7BD3CE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Instituição de Destino/</w:t>
            </w:r>
          </w:p>
          <w:p w14:paraId="18795CE8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7029" w:type="dxa"/>
            <w:gridSpan w:val="4"/>
          </w:tcPr>
          <w:p w14:paraId="02EDFD50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2FB2" w14:paraId="73A4CD06" w14:textId="77777777">
        <w:trPr>
          <w:trHeight w:val="750"/>
        </w:trPr>
        <w:tc>
          <w:tcPr>
            <w:tcW w:w="2973" w:type="dxa"/>
            <w:gridSpan w:val="3"/>
          </w:tcPr>
          <w:p w14:paraId="5F4BA6E9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Programa de Pós-</w:t>
            </w:r>
          </w:p>
          <w:p w14:paraId="744F2A9C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graduação:</w:t>
            </w:r>
          </w:p>
        </w:tc>
        <w:tc>
          <w:tcPr>
            <w:tcW w:w="7029" w:type="dxa"/>
            <w:gridSpan w:val="4"/>
          </w:tcPr>
          <w:p w14:paraId="1C228714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2FB2" w14:paraId="3911096B" w14:textId="77777777">
        <w:trPr>
          <w:trHeight w:val="375"/>
        </w:trPr>
        <w:tc>
          <w:tcPr>
            <w:tcW w:w="2973" w:type="dxa"/>
            <w:gridSpan w:val="3"/>
          </w:tcPr>
          <w:p w14:paraId="145A5951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Área de Concentração:</w:t>
            </w:r>
          </w:p>
        </w:tc>
        <w:tc>
          <w:tcPr>
            <w:tcW w:w="7029" w:type="dxa"/>
            <w:gridSpan w:val="4"/>
          </w:tcPr>
          <w:p w14:paraId="69212EE5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2FB2" w14:paraId="6E94BE0C" w14:textId="77777777">
        <w:trPr>
          <w:trHeight w:val="375"/>
        </w:trPr>
        <w:tc>
          <w:tcPr>
            <w:tcW w:w="2973" w:type="dxa"/>
            <w:gridSpan w:val="3"/>
          </w:tcPr>
          <w:p w14:paraId="5DA31BDF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Início do curso:</w:t>
            </w:r>
          </w:p>
        </w:tc>
        <w:tc>
          <w:tcPr>
            <w:tcW w:w="7029" w:type="dxa"/>
            <w:gridSpan w:val="4"/>
          </w:tcPr>
          <w:p w14:paraId="55711739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2FB2" w14:paraId="157F96E6" w14:textId="77777777">
        <w:trPr>
          <w:trHeight w:val="375"/>
        </w:trPr>
        <w:tc>
          <w:tcPr>
            <w:tcW w:w="2973" w:type="dxa"/>
            <w:gridSpan w:val="3"/>
          </w:tcPr>
          <w:p w14:paraId="5B4BB21E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Início do Afastamento:</w:t>
            </w:r>
          </w:p>
        </w:tc>
        <w:tc>
          <w:tcPr>
            <w:tcW w:w="1953" w:type="dxa"/>
          </w:tcPr>
          <w:p w14:paraId="01FD0823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8" w:type="dxa"/>
            <w:gridSpan w:val="2"/>
          </w:tcPr>
          <w:p w14:paraId="632DD505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2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Término do Afastamento:</w:t>
            </w:r>
          </w:p>
        </w:tc>
        <w:tc>
          <w:tcPr>
            <w:tcW w:w="2238" w:type="dxa"/>
          </w:tcPr>
          <w:p w14:paraId="70520465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2FB2" w14:paraId="4DA0F2EF" w14:textId="77777777">
        <w:trPr>
          <w:trHeight w:val="750"/>
        </w:trPr>
        <w:tc>
          <w:tcPr>
            <w:tcW w:w="2973" w:type="dxa"/>
            <w:gridSpan w:val="3"/>
          </w:tcPr>
          <w:p w14:paraId="5ACCA0F0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1"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Relatório</w:t>
            </w:r>
          </w:p>
        </w:tc>
        <w:tc>
          <w:tcPr>
            <w:tcW w:w="7029" w:type="dxa"/>
            <w:gridSpan w:val="4"/>
          </w:tcPr>
          <w:p w14:paraId="7746F78B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 ) Parcial</w:t>
            </w:r>
          </w:p>
          <w:p w14:paraId="78937FF6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 w:after="0" w:line="240" w:lineRule="auto"/>
              <w:ind w:left="1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 ) Final</w:t>
            </w:r>
          </w:p>
        </w:tc>
      </w:tr>
    </w:tbl>
    <w:p w14:paraId="32948A53" w14:textId="77777777" w:rsidR="00692FB2" w:rsidRDefault="00692FB2">
      <w:pPr>
        <w:spacing w:line="360" w:lineRule="auto"/>
        <w:rPr>
          <w:rFonts w:ascii="Times New Roman" w:eastAsia="Times New Roman" w:hAnsi="Times New Roman" w:cs="Times New Roman"/>
        </w:rPr>
      </w:pPr>
    </w:p>
    <w:p w14:paraId="078B6148" w14:textId="77777777" w:rsidR="00692FB2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 – Desempenho Acadêmico (</w:t>
      </w:r>
      <w:r>
        <w:rPr>
          <w:rFonts w:ascii="Times New Roman" w:eastAsia="Times New Roman" w:hAnsi="Times New Roman" w:cs="Times New Roman"/>
          <w:b/>
          <w:i/>
        </w:rPr>
        <w:t>anexar Comprovante de Matrícula e Histórico Escolar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tbl>
      <w:tblPr>
        <w:tblStyle w:val="a8"/>
        <w:tblW w:w="1003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226"/>
        <w:gridCol w:w="1366"/>
        <w:gridCol w:w="2328"/>
      </w:tblGrid>
      <w:tr w:rsidR="00692FB2" w14:paraId="728D9E09" w14:textId="77777777">
        <w:trPr>
          <w:trHeight w:val="525"/>
        </w:trPr>
        <w:tc>
          <w:tcPr>
            <w:tcW w:w="4111" w:type="dxa"/>
          </w:tcPr>
          <w:p w14:paraId="091FB371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Disciplinas Cursadas</w:t>
            </w:r>
          </w:p>
        </w:tc>
        <w:tc>
          <w:tcPr>
            <w:tcW w:w="2226" w:type="dxa"/>
          </w:tcPr>
          <w:p w14:paraId="2033B6F1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6" w:lineRule="auto"/>
              <w:ind w:left="96" w:right="17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Carga Horária Total</w:t>
            </w:r>
          </w:p>
        </w:tc>
        <w:tc>
          <w:tcPr>
            <w:tcW w:w="1366" w:type="dxa"/>
          </w:tcPr>
          <w:p w14:paraId="7AFDFA90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Nº de Créditos</w:t>
            </w:r>
          </w:p>
        </w:tc>
        <w:tc>
          <w:tcPr>
            <w:tcW w:w="2328" w:type="dxa"/>
          </w:tcPr>
          <w:p w14:paraId="7C825D4C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6" w:lineRule="auto"/>
              <w:ind w:left="421" w:right="50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Conceito/Nota</w:t>
            </w:r>
          </w:p>
          <w:p w14:paraId="30421789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421" w:right="44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Obtido</w:t>
            </w:r>
          </w:p>
        </w:tc>
      </w:tr>
      <w:tr w:rsidR="00692FB2" w14:paraId="72C1DFBE" w14:textId="77777777">
        <w:trPr>
          <w:trHeight w:val="405"/>
        </w:trPr>
        <w:tc>
          <w:tcPr>
            <w:tcW w:w="4111" w:type="dxa"/>
          </w:tcPr>
          <w:p w14:paraId="3DF4B31C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6" w:type="dxa"/>
          </w:tcPr>
          <w:p w14:paraId="6F880C1D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6" w:type="dxa"/>
          </w:tcPr>
          <w:p w14:paraId="5145B7A9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8" w:type="dxa"/>
          </w:tcPr>
          <w:p w14:paraId="7AA3A36F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2FB2" w14:paraId="21092B2A" w14:textId="77777777">
        <w:trPr>
          <w:trHeight w:val="420"/>
        </w:trPr>
        <w:tc>
          <w:tcPr>
            <w:tcW w:w="4111" w:type="dxa"/>
          </w:tcPr>
          <w:p w14:paraId="12B17722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6" w:type="dxa"/>
          </w:tcPr>
          <w:p w14:paraId="3D34179D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6" w:type="dxa"/>
          </w:tcPr>
          <w:p w14:paraId="127AA7B9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8" w:type="dxa"/>
          </w:tcPr>
          <w:p w14:paraId="068114D7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2FB2" w14:paraId="0B0FD640" w14:textId="77777777">
        <w:trPr>
          <w:trHeight w:val="405"/>
        </w:trPr>
        <w:tc>
          <w:tcPr>
            <w:tcW w:w="4111" w:type="dxa"/>
          </w:tcPr>
          <w:p w14:paraId="77C9A06E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 de créditos no curso:</w:t>
            </w:r>
          </w:p>
        </w:tc>
        <w:tc>
          <w:tcPr>
            <w:tcW w:w="2226" w:type="dxa"/>
          </w:tcPr>
          <w:p w14:paraId="0D1C8251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6" w:type="dxa"/>
          </w:tcPr>
          <w:p w14:paraId="19C015B3" w14:textId="77777777" w:rsidR="00692FB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1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Obtidos:</w:t>
            </w:r>
          </w:p>
        </w:tc>
        <w:tc>
          <w:tcPr>
            <w:tcW w:w="2328" w:type="dxa"/>
          </w:tcPr>
          <w:p w14:paraId="790D374F" w14:textId="77777777" w:rsidR="00692FB2" w:rsidRDefault="0069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99B1529" w14:textId="77777777" w:rsidR="00692FB2" w:rsidRDefault="00692FB2">
      <w:pPr>
        <w:spacing w:line="360" w:lineRule="auto"/>
        <w:rPr>
          <w:rFonts w:ascii="Times New Roman" w:eastAsia="Times New Roman" w:hAnsi="Times New Roman" w:cs="Times New Roman"/>
        </w:rPr>
      </w:pPr>
    </w:p>
    <w:p w14:paraId="4D87C3C6" w14:textId="77777777" w:rsidR="00692FB2" w:rsidRDefault="00692FB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6E62C3" w14:textId="77777777" w:rsidR="00692FB2" w:rsidRDefault="00000000">
      <w:pPr>
        <w:spacing w:line="36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 – Participação em Eventos </w:t>
      </w:r>
      <w:r>
        <w:rPr>
          <w:rFonts w:ascii="Times New Roman" w:eastAsia="Times New Roman" w:hAnsi="Times New Roman" w:cs="Times New Roman"/>
          <w:b/>
          <w:i/>
        </w:rPr>
        <w:t>(Seminários, Congressos, etc.)</w:t>
      </w:r>
    </w:p>
    <w:tbl>
      <w:tblPr>
        <w:tblStyle w:val="a9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36"/>
      </w:tblGrid>
      <w:tr w:rsidR="00692FB2" w14:paraId="6FB16FFA" w14:textId="77777777">
        <w:tc>
          <w:tcPr>
            <w:tcW w:w="9736" w:type="dxa"/>
          </w:tcPr>
          <w:p w14:paraId="61CFB8E4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Participação com certificado de presença </w:t>
            </w:r>
            <w:r>
              <w:rPr>
                <w:rFonts w:ascii="Times New Roman" w:eastAsia="Times New Roman" w:hAnsi="Times New Roman" w:cs="Times New Roman"/>
                <w:i/>
              </w:rPr>
              <w:t>(anexar comprovante)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78F4EBF3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0CC369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21CC0D" w14:textId="77777777" w:rsidR="00692FB2" w:rsidRDefault="00692FB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9DB682" w14:textId="77777777" w:rsidR="00692FB2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 – Produção Intelectual</w:t>
      </w:r>
    </w:p>
    <w:tbl>
      <w:tblPr>
        <w:tblStyle w:val="aa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36"/>
      </w:tblGrid>
      <w:tr w:rsidR="00692FB2" w14:paraId="50ABF58D" w14:textId="77777777">
        <w:tc>
          <w:tcPr>
            <w:tcW w:w="9736" w:type="dxa"/>
          </w:tcPr>
          <w:p w14:paraId="496F8460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Participação em eventos científicos com apresentação de trabalho </w:t>
            </w:r>
            <w:r>
              <w:rPr>
                <w:rFonts w:ascii="Times New Roman" w:eastAsia="Times New Roman" w:hAnsi="Times New Roman" w:cs="Times New Roman"/>
                <w:i/>
              </w:rPr>
              <w:t>(anexar folha de rosto do artigo)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5636271F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687BEB4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2FB2" w14:paraId="3AB1B68D" w14:textId="77777777">
        <w:tc>
          <w:tcPr>
            <w:tcW w:w="9736" w:type="dxa"/>
          </w:tcPr>
          <w:p w14:paraId="6FF80D4B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Publicações em periódicos </w:t>
            </w:r>
            <w:r>
              <w:rPr>
                <w:rFonts w:ascii="Times New Roman" w:eastAsia="Times New Roman" w:hAnsi="Times New Roman" w:cs="Times New Roman"/>
                <w:i/>
              </w:rPr>
              <w:t>(anexar folha de rosto do artigo)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1A22E5BE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47D4684A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2FB2" w14:paraId="18262709" w14:textId="77777777">
        <w:tc>
          <w:tcPr>
            <w:tcW w:w="9736" w:type="dxa"/>
          </w:tcPr>
          <w:p w14:paraId="4EB506A1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Livro e/ou Capítulo de Livro publicado </w:t>
            </w:r>
            <w:r>
              <w:rPr>
                <w:rFonts w:ascii="Times New Roman" w:eastAsia="Times New Roman" w:hAnsi="Times New Roman" w:cs="Times New Roman"/>
                <w:i/>
              </w:rPr>
              <w:t>(anexar cópia da capa do livro e da primeira página do texto)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11CC2C4D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60CC4955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2FB2" w14:paraId="287700A3" w14:textId="77777777">
        <w:tc>
          <w:tcPr>
            <w:tcW w:w="9736" w:type="dxa"/>
          </w:tcPr>
          <w:p w14:paraId="0AB43FFE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Outras Produções relevantes </w:t>
            </w:r>
            <w:r>
              <w:rPr>
                <w:rFonts w:ascii="Times New Roman" w:eastAsia="Times New Roman" w:hAnsi="Times New Roman" w:cs="Times New Roman"/>
                <w:i/>
              </w:rPr>
              <w:t>(depósito de patente, registro de software, relatório de pesquisa, etc)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40079DD5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3ED4CF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60355E" w14:textId="77777777" w:rsidR="00692FB2" w:rsidRDefault="00692FB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EC5448" w14:textId="77777777" w:rsidR="00692FB2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 – Desenvolvimento do Projeto de Pesquisa</w:t>
      </w:r>
    </w:p>
    <w:p w14:paraId="0E6A0ED3" w14:textId="77777777" w:rsidR="00692FB2" w:rsidRDefault="00692FB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82"/>
        <w:gridCol w:w="2854"/>
      </w:tblGrid>
      <w:tr w:rsidR="00692FB2" w14:paraId="1CEA302A" w14:textId="77777777">
        <w:tc>
          <w:tcPr>
            <w:tcW w:w="9736" w:type="dxa"/>
            <w:gridSpan w:val="2"/>
          </w:tcPr>
          <w:p w14:paraId="15C75EC4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Assinale a Situação Atual: </w:t>
            </w:r>
          </w:p>
          <w:p w14:paraId="1C8B3BD4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A. ( ) Está cursando disciplinas. </w:t>
            </w:r>
          </w:p>
          <w:p w14:paraId="2482F774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 ( ) Está desenvolvendo o Projeto de Pesquisa. </w:t>
            </w:r>
          </w:p>
          <w:p w14:paraId="4F5BE2E6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C. ( ) Está redigindo o documento final </w:t>
            </w:r>
            <w:r>
              <w:rPr>
                <w:rFonts w:ascii="Times New Roman" w:eastAsia="Times New Roman" w:hAnsi="Times New Roman" w:cs="Times New Roman"/>
                <w:i/>
              </w:rPr>
              <w:t>(Dissertação/Tese/Relatório de Pós-Doc)</w:t>
            </w:r>
            <w:r>
              <w:rPr>
                <w:rFonts w:ascii="Times New Roman" w:eastAsia="Times New Roman" w:hAnsi="Times New Roman" w:cs="Times New Roman"/>
              </w:rPr>
              <w:t xml:space="preserve"> sobre o Projeto de Pesquisa. </w:t>
            </w:r>
          </w:p>
          <w:p w14:paraId="131C6F85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D. ( ) Outras situações </w:t>
            </w:r>
            <w:r>
              <w:rPr>
                <w:rFonts w:ascii="Times New Roman" w:eastAsia="Times New Roman" w:hAnsi="Times New Roman" w:cs="Times New Roman"/>
                <w:i/>
              </w:rPr>
              <w:t>(caso não se enquadre nas anteriores, descreva a situação resumidamente)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44EEEC40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92FB2" w14:paraId="1F27ED5D" w14:textId="77777777">
        <w:tc>
          <w:tcPr>
            <w:tcW w:w="9736" w:type="dxa"/>
            <w:gridSpan w:val="2"/>
          </w:tcPr>
          <w:p w14:paraId="5F4677B9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Título Atualizado do Projeto de Pesquisa:</w:t>
            </w:r>
          </w:p>
          <w:p w14:paraId="2D6BE473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2FB2" w14:paraId="3D12AB24" w14:textId="77777777">
        <w:tc>
          <w:tcPr>
            <w:tcW w:w="9736" w:type="dxa"/>
            <w:gridSpan w:val="2"/>
          </w:tcPr>
          <w:p w14:paraId="59C9DD9A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Resumo atualizado do Projeto de Pesquisa, caracterizando o problema investigado, justificativa, objetivos almejados, metodologia, resultados e produtos esperados:</w:t>
            </w:r>
          </w:p>
          <w:p w14:paraId="30474E77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A99E5D3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2FB2" w14:paraId="7F5DDF85" w14:textId="77777777">
        <w:tc>
          <w:tcPr>
            <w:tcW w:w="6882" w:type="dxa"/>
            <w:tcBorders>
              <w:right w:val="single" w:sz="4" w:space="0" w:color="000000"/>
            </w:tcBorders>
            <w:vAlign w:val="center"/>
          </w:tcPr>
          <w:p w14:paraId="103C559A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 Servidor:</w:t>
            </w:r>
          </w:p>
        </w:tc>
        <w:tc>
          <w:tcPr>
            <w:tcW w:w="2854" w:type="dxa"/>
            <w:tcBorders>
              <w:left w:val="single" w:sz="4" w:space="0" w:color="000000"/>
            </w:tcBorders>
            <w:vAlign w:val="bottom"/>
          </w:tcPr>
          <w:p w14:paraId="75ACC065" w14:textId="77777777" w:rsidR="00692FB2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Data:</w:t>
            </w:r>
          </w:p>
        </w:tc>
      </w:tr>
    </w:tbl>
    <w:p w14:paraId="4F54E2D5" w14:textId="77777777" w:rsidR="00692FB2" w:rsidRDefault="00692FB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8EE66A" w14:textId="77777777" w:rsidR="00692FB2" w:rsidRDefault="0000000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 – Parecer do Orientador.</w:t>
      </w:r>
    </w:p>
    <w:tbl>
      <w:tblPr>
        <w:tblStyle w:val="ac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36"/>
      </w:tblGrid>
      <w:tr w:rsidR="00692FB2" w14:paraId="3618D6D7" w14:textId="77777777">
        <w:tc>
          <w:tcPr>
            <w:tcW w:w="9736" w:type="dxa"/>
          </w:tcPr>
          <w:p w14:paraId="332A2C9A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3FDDD58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6D216B28" w14:textId="77777777" w:rsidR="00692FB2" w:rsidRDefault="00692FB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1F6D2F0" w14:textId="77777777" w:rsidR="00692FB2" w:rsidRDefault="00692FB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07436A" w14:textId="77777777" w:rsidR="00692FB2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Data do parecer: ______ / _______ / ________ </w:t>
      </w:r>
    </w:p>
    <w:tbl>
      <w:tblPr>
        <w:tblStyle w:val="ad"/>
        <w:tblW w:w="9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5767"/>
      </w:tblGrid>
      <w:tr w:rsidR="00692FB2" w14:paraId="056CEBD0" w14:textId="77777777">
        <w:tc>
          <w:tcPr>
            <w:tcW w:w="4077" w:type="dxa"/>
          </w:tcPr>
          <w:p w14:paraId="22B207A9" w14:textId="77777777" w:rsidR="00692FB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Orientador/Supervisor:</w:t>
            </w:r>
          </w:p>
        </w:tc>
        <w:tc>
          <w:tcPr>
            <w:tcW w:w="5767" w:type="dxa"/>
          </w:tcPr>
          <w:p w14:paraId="22DCA32E" w14:textId="77777777" w:rsidR="00692FB2" w:rsidRDefault="00692F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2FB2" w14:paraId="639A74FE" w14:textId="77777777">
        <w:tc>
          <w:tcPr>
            <w:tcW w:w="4077" w:type="dxa"/>
          </w:tcPr>
          <w:p w14:paraId="3E9F44B5" w14:textId="77777777" w:rsidR="00692FB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 do Orientador/Supervisor:</w:t>
            </w:r>
          </w:p>
        </w:tc>
        <w:tc>
          <w:tcPr>
            <w:tcW w:w="5767" w:type="dxa"/>
          </w:tcPr>
          <w:p w14:paraId="7F1BABCB" w14:textId="77777777" w:rsidR="00692FB2" w:rsidRDefault="00692F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2FB2" w14:paraId="053DD2B9" w14:textId="77777777">
        <w:tc>
          <w:tcPr>
            <w:tcW w:w="4077" w:type="dxa"/>
          </w:tcPr>
          <w:p w14:paraId="378723FE" w14:textId="77777777" w:rsidR="00692FB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Orientador/Supervisor:</w:t>
            </w:r>
          </w:p>
        </w:tc>
        <w:tc>
          <w:tcPr>
            <w:tcW w:w="5767" w:type="dxa"/>
          </w:tcPr>
          <w:p w14:paraId="567C9A71" w14:textId="77777777" w:rsidR="00692FB2" w:rsidRDefault="00692F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C9A560" w14:textId="77777777" w:rsidR="00692FB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 05/2024 - REAMEC/PROPPG/IFPA</w:t>
      </w:r>
    </w:p>
    <w:p w14:paraId="65DA271E" w14:textId="77777777" w:rsidR="00692FB2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14:paraId="7D1BA288" w14:textId="77777777" w:rsidR="00692FB2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FORMULÁRIO DE RECURSO ADMINISTRATIVO CONTRA A</w:t>
      </w:r>
    </w:p>
    <w:p w14:paraId="2837262E" w14:textId="77777777" w:rsidR="00692FB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) HOMOLOGAÇÃO</w:t>
      </w:r>
    </w:p>
    <w:p w14:paraId="66C08667" w14:textId="77777777" w:rsidR="00692FB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) RESULTADO PRELIMINAR</w:t>
      </w:r>
    </w:p>
    <w:tbl>
      <w:tblPr>
        <w:tblStyle w:val="ae"/>
        <w:tblW w:w="9715" w:type="dxa"/>
        <w:tblInd w:w="3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1"/>
        <w:gridCol w:w="8624"/>
      </w:tblGrid>
      <w:tr w:rsidR="00692FB2" w14:paraId="2B8371BB" w14:textId="77777777">
        <w:trPr>
          <w:trHeight w:val="567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1981" w14:textId="77777777" w:rsidR="00692FB2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8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158B" w14:textId="77777777" w:rsidR="00692FB2" w:rsidRDefault="00692F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FB2" w14:paraId="48262BAC" w14:textId="77777777">
        <w:trPr>
          <w:trHeight w:val="567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E3A1" w14:textId="77777777" w:rsidR="00692FB2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Campus:</w:t>
            </w:r>
          </w:p>
        </w:tc>
        <w:tc>
          <w:tcPr>
            <w:tcW w:w="8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8962" w14:textId="77777777" w:rsidR="00692FB2" w:rsidRDefault="00692F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B6652BA" w14:textId="77777777" w:rsidR="00692FB2" w:rsidRDefault="00692FB2">
      <w:pPr>
        <w:spacing w:line="36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f"/>
        <w:tblW w:w="9709" w:type="dxa"/>
        <w:tblLayout w:type="fixed"/>
        <w:tblLook w:val="0000" w:firstRow="0" w:lastRow="0" w:firstColumn="0" w:lastColumn="0" w:noHBand="0" w:noVBand="0"/>
      </w:tblPr>
      <w:tblGrid>
        <w:gridCol w:w="9709"/>
      </w:tblGrid>
      <w:tr w:rsidR="00692FB2" w14:paraId="2506ADCD" w14:textId="77777777">
        <w:trPr>
          <w:cantSplit/>
          <w:trHeight w:val="314"/>
        </w:trPr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80A355" w14:textId="77777777" w:rsidR="00692FB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RAZÕES DO RECURSO ADMINISTRATIVO</w:t>
            </w:r>
          </w:p>
        </w:tc>
      </w:tr>
      <w:tr w:rsidR="00692FB2" w14:paraId="5CF4056D" w14:textId="77777777">
        <w:trPr>
          <w:cantSplit/>
          <w:trHeight w:val="529"/>
        </w:trPr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549D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28B4ED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B189D2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00E6B9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A03DB5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6C1988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1C228B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65E173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86D706" w14:textId="77777777" w:rsidR="00692FB2" w:rsidRDefault="00692F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881175E" w14:textId="77777777" w:rsidR="00692FB2" w:rsidRDefault="00692FB2">
      <w:pPr>
        <w:spacing w:line="360" w:lineRule="auto"/>
        <w:rPr>
          <w:rFonts w:ascii="Times New Roman" w:eastAsia="Times New Roman" w:hAnsi="Times New Roman" w:cs="Times New Roman"/>
        </w:rPr>
      </w:pPr>
    </w:p>
    <w:p w14:paraId="2B6A32CA" w14:textId="77777777" w:rsidR="00692FB2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Local:_________, _____de___________________de______.</w:t>
      </w:r>
    </w:p>
    <w:p w14:paraId="242B275B" w14:textId="77777777" w:rsidR="00692FB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14:paraId="26919BD6" w14:textId="77777777" w:rsidR="00692FB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Servidor</w:t>
      </w:r>
    </w:p>
    <w:p w14:paraId="3B14290C" w14:textId="77777777" w:rsidR="00692FB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SIAPE</w:t>
      </w:r>
    </w:p>
    <w:sectPr w:rsidR="00692FB2">
      <w:headerReference w:type="default" r:id="rId8"/>
      <w:pgSz w:w="11906" w:h="16838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58078" w14:textId="77777777" w:rsidR="00117192" w:rsidRDefault="00117192">
      <w:pPr>
        <w:spacing w:after="0" w:line="240" w:lineRule="auto"/>
      </w:pPr>
      <w:r>
        <w:separator/>
      </w:r>
    </w:p>
  </w:endnote>
  <w:endnote w:type="continuationSeparator" w:id="0">
    <w:p w14:paraId="6551CA21" w14:textId="77777777" w:rsidR="00117192" w:rsidRDefault="00117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119DD" w14:textId="77777777" w:rsidR="00117192" w:rsidRDefault="00117192">
      <w:pPr>
        <w:spacing w:after="0" w:line="240" w:lineRule="auto"/>
      </w:pPr>
      <w:r>
        <w:separator/>
      </w:r>
    </w:p>
  </w:footnote>
  <w:footnote w:type="continuationSeparator" w:id="0">
    <w:p w14:paraId="11B4543B" w14:textId="77777777" w:rsidR="00117192" w:rsidRDefault="00117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CFCD3" w14:textId="77777777" w:rsidR="00692FB2" w:rsidRDefault="00692FB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f0"/>
      <w:tblW w:w="9862" w:type="dxa"/>
      <w:jc w:val="center"/>
      <w:tblLayout w:type="fixed"/>
      <w:tblLook w:val="0400" w:firstRow="0" w:lastRow="0" w:firstColumn="0" w:lastColumn="0" w:noHBand="0" w:noVBand="1"/>
    </w:tblPr>
    <w:tblGrid>
      <w:gridCol w:w="1955"/>
      <w:gridCol w:w="6095"/>
      <w:gridCol w:w="1812"/>
    </w:tblGrid>
    <w:tr w:rsidR="00692FB2" w14:paraId="79F02589" w14:textId="77777777">
      <w:trPr>
        <w:jc w:val="center"/>
      </w:trPr>
      <w:tc>
        <w:tcPr>
          <w:tcW w:w="1955" w:type="dxa"/>
          <w:vAlign w:val="center"/>
        </w:tcPr>
        <w:p w14:paraId="16BC07CB" w14:textId="77777777" w:rsidR="00692FB2" w:rsidRDefault="00000000">
          <w:pPr>
            <w:tabs>
              <w:tab w:val="left" w:pos="5783"/>
            </w:tabs>
            <w:spacing w:after="0"/>
            <w:ind w:right="-288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noProof/>
            </w:rPr>
            <w:drawing>
              <wp:inline distT="0" distB="0" distL="0" distR="0" wp14:anchorId="208EE503" wp14:editId="24F458FE">
                <wp:extent cx="1171575" cy="342900"/>
                <wp:effectExtent l="0" t="0" r="0" b="0"/>
                <wp:docPr id="3" name="image2.png" descr="Log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342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14:paraId="4683A1C1" w14:textId="77777777" w:rsidR="00692FB2" w:rsidRDefault="00000000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14:paraId="42E14CFE" w14:textId="77777777" w:rsidR="00692FB2" w:rsidRDefault="00000000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PRÓ-REITORIA DE PESQUISA, PÓS-GRADUAÇÃO E INOVAÇÃO</w:t>
          </w:r>
        </w:p>
        <w:p w14:paraId="58538AFB" w14:textId="77777777" w:rsidR="00692FB2" w:rsidRDefault="00000000">
          <w:pPr>
            <w:spacing w:after="0"/>
            <w:jc w:val="center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COORDENAÇÃO DE PÓS-GRADUAÇÃO</w:t>
          </w: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br/>
            <w:t>EDITAL Nº 12/2024-REAMEC/PROPPG/IFPA</w:t>
          </w:r>
        </w:p>
      </w:tc>
      <w:tc>
        <w:tcPr>
          <w:tcW w:w="1812" w:type="dxa"/>
          <w:vAlign w:val="center"/>
        </w:tcPr>
        <w:p w14:paraId="1807AFCE" w14:textId="77777777" w:rsidR="00692FB2" w:rsidRDefault="0000000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0" distR="0" wp14:anchorId="4D06C4E4" wp14:editId="17BC36A6">
                <wp:extent cx="1076325" cy="447675"/>
                <wp:effectExtent l="0" t="0" r="0" b="0"/>
                <wp:docPr id="4" name="image1.jpg" descr="PROP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PROP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4476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CDCDF5A" w14:textId="77777777" w:rsidR="00692FB2" w:rsidRDefault="00692F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20CC8"/>
    <w:multiLevelType w:val="multilevel"/>
    <w:tmpl w:val="07D86A52"/>
    <w:lvl w:ilvl="0">
      <w:start w:val="1"/>
      <w:numFmt w:val="upperRoman"/>
      <w:lvlText w:val="%1 - 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E2326"/>
    <w:multiLevelType w:val="multilevel"/>
    <w:tmpl w:val="20B29E66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087D9B"/>
    <w:multiLevelType w:val="multilevel"/>
    <w:tmpl w:val="E7647EBE"/>
    <w:lvl w:ilvl="0">
      <w:start w:val="1"/>
      <w:numFmt w:val="upperRoman"/>
      <w:lvlText w:val="%1 - 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84709"/>
    <w:multiLevelType w:val="multilevel"/>
    <w:tmpl w:val="B4ACA4C6"/>
    <w:lvl w:ilvl="0">
      <w:start w:val="1"/>
      <w:numFmt w:val="upperRoman"/>
      <w:lvlText w:val="%1 - "/>
      <w:lvlJc w:val="right"/>
      <w:pPr>
        <w:ind w:left="851" w:hanging="360"/>
      </w:pPr>
    </w:lvl>
    <w:lvl w:ilvl="1">
      <w:start w:val="1"/>
      <w:numFmt w:val="lowerLetter"/>
      <w:lvlText w:val="%2."/>
      <w:lvlJc w:val="left"/>
      <w:pPr>
        <w:ind w:left="1571" w:hanging="360"/>
      </w:pPr>
    </w:lvl>
    <w:lvl w:ilvl="2">
      <w:start w:val="1"/>
      <w:numFmt w:val="lowerRoman"/>
      <w:lvlText w:val="%3."/>
      <w:lvlJc w:val="right"/>
      <w:pPr>
        <w:ind w:left="2291" w:hanging="180"/>
      </w:pPr>
    </w:lvl>
    <w:lvl w:ilvl="3">
      <w:start w:val="1"/>
      <w:numFmt w:val="decimal"/>
      <w:lvlText w:val="%4."/>
      <w:lvlJc w:val="left"/>
      <w:pPr>
        <w:ind w:left="3011" w:hanging="360"/>
      </w:pPr>
    </w:lvl>
    <w:lvl w:ilvl="4">
      <w:start w:val="1"/>
      <w:numFmt w:val="lowerLetter"/>
      <w:lvlText w:val="%5."/>
      <w:lvlJc w:val="left"/>
      <w:pPr>
        <w:ind w:left="3731" w:hanging="360"/>
      </w:pPr>
    </w:lvl>
    <w:lvl w:ilvl="5">
      <w:start w:val="1"/>
      <w:numFmt w:val="lowerRoman"/>
      <w:lvlText w:val="%6."/>
      <w:lvlJc w:val="right"/>
      <w:pPr>
        <w:ind w:left="4451" w:hanging="180"/>
      </w:pPr>
    </w:lvl>
    <w:lvl w:ilvl="6">
      <w:start w:val="1"/>
      <w:numFmt w:val="decimal"/>
      <w:lvlText w:val="%7."/>
      <w:lvlJc w:val="left"/>
      <w:pPr>
        <w:ind w:left="5171" w:hanging="360"/>
      </w:pPr>
    </w:lvl>
    <w:lvl w:ilvl="7">
      <w:start w:val="1"/>
      <w:numFmt w:val="lowerLetter"/>
      <w:lvlText w:val="%8."/>
      <w:lvlJc w:val="left"/>
      <w:pPr>
        <w:ind w:left="5891" w:hanging="360"/>
      </w:pPr>
    </w:lvl>
    <w:lvl w:ilvl="8">
      <w:start w:val="1"/>
      <w:numFmt w:val="lowerRoman"/>
      <w:lvlText w:val="%9."/>
      <w:lvlJc w:val="right"/>
      <w:pPr>
        <w:ind w:left="6611" w:hanging="180"/>
      </w:pPr>
    </w:lvl>
  </w:abstractNum>
  <w:abstractNum w:abstractNumId="4" w15:restartNumberingAfterBreak="0">
    <w:nsid w:val="53110006"/>
    <w:multiLevelType w:val="multilevel"/>
    <w:tmpl w:val="2C9E1360"/>
    <w:lvl w:ilvl="0">
      <w:start w:val="1"/>
      <w:numFmt w:val="upperRoman"/>
      <w:lvlText w:val="%1 - 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06C43"/>
    <w:multiLevelType w:val="multilevel"/>
    <w:tmpl w:val="3DFC7A96"/>
    <w:lvl w:ilvl="0">
      <w:start w:val="1"/>
      <w:numFmt w:val="upperRoman"/>
      <w:lvlText w:val="%1 - 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768711">
    <w:abstractNumId w:val="5"/>
  </w:num>
  <w:num w:numId="2" w16cid:durableId="1963266781">
    <w:abstractNumId w:val="4"/>
  </w:num>
  <w:num w:numId="3" w16cid:durableId="627511627">
    <w:abstractNumId w:val="0"/>
  </w:num>
  <w:num w:numId="4" w16cid:durableId="1883056736">
    <w:abstractNumId w:val="3"/>
  </w:num>
  <w:num w:numId="5" w16cid:durableId="733043259">
    <w:abstractNumId w:val="2"/>
  </w:num>
  <w:num w:numId="6" w16cid:durableId="1423069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FB2"/>
    <w:rsid w:val="000C6733"/>
    <w:rsid w:val="00117192"/>
    <w:rsid w:val="00665578"/>
    <w:rsid w:val="0069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1F16"/>
  <w15:docId w15:val="{32245C6C-AF26-4AEC-B0F8-CB51CAB2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7B3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D15056"/>
    <w:pPr>
      <w:spacing w:after="0" w:line="240" w:lineRule="auto"/>
      <w:jc w:val="center"/>
    </w:pPr>
    <w:rPr>
      <w:rFonts w:ascii="Arial" w:eastAsia="Times New Roman" w:hAnsi="Arial"/>
      <w:b/>
      <w:snapToGrid w:val="0"/>
      <w:color w:val="000000"/>
      <w:sz w:val="26"/>
      <w:szCs w:val="20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B37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C08"/>
  </w:style>
  <w:style w:type="paragraph" w:styleId="Rodap">
    <w:name w:val="footer"/>
    <w:basedOn w:val="Normal"/>
    <w:link w:val="RodapChar"/>
    <w:uiPriority w:val="99"/>
    <w:unhideWhenUsed/>
    <w:rsid w:val="00B37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7C08"/>
  </w:style>
  <w:style w:type="paragraph" w:styleId="Textodebalo">
    <w:name w:val="Balloon Text"/>
    <w:basedOn w:val="Normal"/>
    <w:link w:val="TextodebaloChar"/>
    <w:uiPriority w:val="99"/>
    <w:semiHidden/>
    <w:unhideWhenUsed/>
    <w:rsid w:val="00B37C0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B37C08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B37C08"/>
    <w:rPr>
      <w:lang w:eastAsia="en-US"/>
    </w:rPr>
  </w:style>
  <w:style w:type="paragraph" w:customStyle="1" w:styleId="Padro">
    <w:name w:val="Padrão"/>
    <w:rsid w:val="00A237AB"/>
    <w:pPr>
      <w:tabs>
        <w:tab w:val="left" w:pos="708"/>
      </w:tabs>
      <w:suppressAutoHyphens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customStyle="1" w:styleId="Default">
    <w:name w:val="Default"/>
    <w:rsid w:val="0056039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51052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orpo">
    <w:name w:val="textocorpo"/>
    <w:rsid w:val="006A1B21"/>
    <w:pPr>
      <w:suppressAutoHyphens/>
      <w:spacing w:before="100" w:after="100"/>
      <w:ind w:firstLine="709"/>
      <w:jc w:val="both"/>
    </w:pPr>
    <w:rPr>
      <w:rFonts w:ascii="Garamond" w:eastAsia="Arial Unicode MS" w:hAnsi="Garamond" w:cs="Arial Unicode MS"/>
      <w:color w:val="000000"/>
      <w:sz w:val="24"/>
      <w:szCs w:val="24"/>
      <w:lang w:eastAsia="ar-SA"/>
    </w:rPr>
  </w:style>
  <w:style w:type="character" w:styleId="Refdecomentrio">
    <w:name w:val="annotation reference"/>
    <w:uiPriority w:val="99"/>
    <w:semiHidden/>
    <w:unhideWhenUsed/>
    <w:rsid w:val="00E239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23901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E239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239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E23901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1A18B3"/>
    <w:rPr>
      <w:color w:val="0000FF"/>
      <w:u w:val="single"/>
    </w:rPr>
  </w:style>
  <w:style w:type="character" w:styleId="Forte">
    <w:name w:val="Strong"/>
    <w:uiPriority w:val="22"/>
    <w:qFormat/>
    <w:rsid w:val="00822EA1"/>
    <w:rPr>
      <w:b/>
      <w:bCs/>
    </w:rPr>
  </w:style>
  <w:style w:type="paragraph" w:styleId="Corpodetexto">
    <w:name w:val="Body Text"/>
    <w:basedOn w:val="Normal"/>
    <w:link w:val="CorpodetextoChar"/>
    <w:rsid w:val="00196AAD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pt-BR"/>
    </w:rPr>
  </w:style>
  <w:style w:type="character" w:customStyle="1" w:styleId="CorpodetextoChar">
    <w:name w:val="Corpo de texto Char"/>
    <w:link w:val="Corpodetexto"/>
    <w:rsid w:val="00196A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E774CD"/>
    <w:pPr>
      <w:widowControl w:val="0"/>
      <w:spacing w:after="0" w:line="240" w:lineRule="auto"/>
    </w:pPr>
    <w:rPr>
      <w:lang w:val="en-US"/>
    </w:rPr>
  </w:style>
  <w:style w:type="character" w:customStyle="1" w:styleId="TtuloChar">
    <w:name w:val="Título Char"/>
    <w:link w:val="Ttulo"/>
    <w:rsid w:val="00D15056"/>
    <w:rPr>
      <w:rFonts w:ascii="Arial" w:eastAsia="Times New Roman" w:hAnsi="Arial"/>
      <w:b/>
      <w:snapToGrid w:val="0"/>
      <w:color w:val="000000"/>
      <w:sz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15056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rsid w:val="00D15056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409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A79D0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F05FD"/>
    <w:pPr>
      <w:widowControl w:val="0"/>
      <w:autoSpaceDE w:val="0"/>
      <w:autoSpaceDN w:val="0"/>
      <w:spacing w:after="0" w:line="240" w:lineRule="auto"/>
    </w:pPr>
    <w:rPr>
      <w:lang w:val="pt-PT"/>
    </w:rPr>
  </w:style>
  <w:style w:type="table" w:customStyle="1" w:styleId="TableNormal0">
    <w:name w:val="Table Normal"/>
    <w:uiPriority w:val="2"/>
    <w:semiHidden/>
    <w:unhideWhenUsed/>
    <w:qFormat/>
    <w:rsid w:val="005F05FD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8">
    <w:basedOn w:val="TableNormal0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CrtIzn6rJ9G1tizK6Hx4k8xQCA==">CgMxLjAyCGguZ2pkZ3hzOAByITFDaUpyVEh4WlhtLUdKSk91MmRCc1k0SkpmZnItanRkNA==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1696</Words>
  <Characters>9159</Characters>
  <Application>Microsoft Office Word</Application>
  <DocSecurity>0</DocSecurity>
  <Lines>76</Lines>
  <Paragraphs>21</Paragraphs>
  <ScaleCrop>false</ScaleCrop>
  <Company/>
  <LinksUpToDate>false</LinksUpToDate>
  <CharactersWithSpaces>10834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laercio.gomes</dc:creator>
  <cp:lastModifiedBy>Saulo Rafael Silva</cp:lastModifiedBy>
  <cp:revision>2</cp:revision>
  <dcterms:created xsi:type="dcterms:W3CDTF">2022-03-03T17:44:00Z</dcterms:created>
  <dcterms:modified xsi:type="dcterms:W3CDTF">2024-11-18T11:52:00Z</dcterms:modified>
</cp:coreProperties>
</file>