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PRÓ-REITORIA DE PESQUISA, PÓS-GRADUAÇÃO E INOVAÇÃO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EDITAL N. 13/2025/PROPPG/IFPA/PROFEPT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31" w:lineRule="auto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4" w:lineRule="auto"/>
        <w:ind w:left="1789" w:right="1713" w:firstLine="0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ANEXO I – FORMULÁRIO DE INSCRIÇÃO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APOIO À APRESENTAÇÃO DE TRABALHOS EM EVENTOS TÉCNICO-CIENTÍFICOS – (ESTUDANTES)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5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3.0" w:type="dxa"/>
        <w:jc w:val="left"/>
        <w:tblInd w:w="5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5"/>
        <w:gridCol w:w="592"/>
        <w:gridCol w:w="1136"/>
        <w:gridCol w:w="2242"/>
        <w:gridCol w:w="1121"/>
        <w:gridCol w:w="2257"/>
        <w:tblGridChange w:id="0">
          <w:tblGrid>
            <w:gridCol w:w="1665"/>
            <w:gridCol w:w="592"/>
            <w:gridCol w:w="1136"/>
            <w:gridCol w:w="2242"/>
            <w:gridCol w:w="1121"/>
            <w:gridCol w:w="225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Identificação do(a) Estudante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8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 celular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do(a) estudante: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do(a) orientador(a)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 de pagamento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ressarcimento ( 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 e período/ano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before="25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Ind w:w="5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8"/>
        <w:gridCol w:w="4508"/>
        <w:tblGridChange w:id="0">
          <w:tblGrid>
            <w:gridCol w:w="4508"/>
            <w:gridCol w:w="450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Identificação do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Evento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de realização Cidade/Estado/País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do evento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responsável pela organização do evento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1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 site do evento: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Caso não haja, anexar folders ou outro material de divulgação do evento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Ind w:w="5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90"/>
        <w:gridCol w:w="5625"/>
        <w:tblGridChange w:id="0">
          <w:tblGrid>
            <w:gridCol w:w="3390"/>
            <w:gridCol w:w="56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Dados do trabalho (se necessário, poderão ser inscritos outros trabalhos no mesmo evento)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" w:line="233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trabalho: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 de apresentação: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Autores: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Itens financiáveis solicitados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16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 de gastos em reais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Inscrição no evento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Passagens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2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Diárias/Hospedagem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4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solicitado nos limites das cotas estabelecidas pelo Edital XX/2025 (R$)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5E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5F">
      <w:pPr>
        <w:spacing w:after="0" w:line="36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PRÓ-REITORIA DE PESQUISA, PÓS-GRADUAÇÃO E INOVAÇÃO</w:t>
      </w:r>
    </w:p>
    <w:p w:rsidR="00000000" w:rsidDel="00000000" w:rsidP="00000000" w:rsidRDefault="00000000" w:rsidRPr="00000000" w14:paraId="00000060">
      <w:pPr>
        <w:spacing w:after="0" w:line="360" w:lineRule="auto"/>
        <w:jc w:val="center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EDITAL N. 13/2025/PROPPG/IFPA/PROFEPT</w:t>
      </w:r>
    </w:p>
    <w:p w:rsidR="00000000" w:rsidDel="00000000" w:rsidP="00000000" w:rsidRDefault="00000000" w:rsidRPr="00000000" w14:paraId="00000062">
      <w:pPr>
        <w:spacing w:line="240" w:lineRule="auto"/>
        <w:ind w:right="95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4" w:lineRule="auto"/>
        <w:ind w:right="-46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ANEXO II – FORMULÁRIO DE PRODUÇÃO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4" w:lineRule="auto"/>
        <w:ind w:right="-46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APOIO À APRESENTAÇÃO DE TRABALHOS EM EVENTOS TÉCNICO-CIENTÍFICOS – (ESTUDANTES)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48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15.0" w:type="dxa"/>
        <w:jc w:val="left"/>
        <w:tblInd w:w="60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45"/>
        <w:gridCol w:w="1710"/>
        <w:gridCol w:w="1560"/>
        <w:tblGridChange w:id="0">
          <w:tblGrid>
            <w:gridCol w:w="5745"/>
            <w:gridCol w:w="1710"/>
            <w:gridCol w:w="15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180" w:right="166" w:hanging="6.000000000000014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Avaliação do currículo Lattes do proponente a partir do ano de 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151" w:right="140" w:firstLine="5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atribuída pelo pesquisador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3" w:lineRule="auto"/>
              <w:ind w:left="10" w:right="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atribuída pela Comissão do Edital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1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Trabalho completo publicado em periódico científico indexado no JCR (com qualquer Fator de Impacto) (10 pontos cada).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1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Trabalho completo publicado em periódico científico sem JCR (4 pontos cada).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115" w:right="10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Livro publicado (6 pontos cada), com ISBN (Standard Book Number), sendo autor ou organizador. Caso o ISBN não apareça no arquivo do Currículo Lattes, enviado por ocasião da inscrição, o proponente deve encaminhar parte do livro contendo o número do ISBN.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115" w:right="10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Obs.: Poderão ser solicitadas cópias das partes do livro comprovando autoria, editora, entre outras informações.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115" w:right="10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Capítulo de livro publicado (3 pontos cada) com ISBN (Standard Book Number). Caso o ISBN não apareça no arquivo do Currículo Lattes enviado por ocasião da inscrição, o proponente deve encaminhar parte do livro contendo o número do ISBN.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115" w:right="10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Obs.: Poderão ser solicitadas cópias das partes do livro comprovando autoria, editora, entre outras informações.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5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9" w:lineRule="auto"/>
              <w:ind w:left="1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Trabalhos completos ou resumos expandidos publicados em anais de eventos científicos nacionais ou internacionais (1 ponto cada).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8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1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Resumos publicados em anais de eventos científicos nacionais ou internacionais (0,25 pontos cada).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B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115" w:right="10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Produção Técnica: assessoria e consultoria; extensão tecnológica; programa de computador sem registro; produtos, processos ou técnicas; trabalhos técnicos; cartas, mapas ou similares; curso de curta duração ministrado; desenvolvimento de material didático ou instrucional; editoração; manutenção de obra artística; maquete; entrevistas, mesas redondas, programas e comentários na mídia; relatório de pesquisa; redes sociais, websites e blogs; outra produção técnica (0,5 ponto cada).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1" w:lineRule="auto"/>
              <w:ind w:left="1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Propriedade intelectual com registro concedido (patente de processo; produto/protótipo ou registro de cultivar) (10 pontos cada) ou solicitado (3 pontos cada).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2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1" w:lineRule="auto"/>
              <w:ind w:left="11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Propriedade intelectual com registro de programa de computador, desenho industrial, marca, topografia de circuitos integrados (2 pontos cada).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Ind w:w="60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15"/>
        <w:gridCol w:w="1785"/>
        <w:gridCol w:w="1515"/>
        <w:tblGridChange w:id="0">
          <w:tblGrid>
            <w:gridCol w:w="5715"/>
            <w:gridCol w:w="1785"/>
            <w:gridCol w:w="15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1" w:lineRule="auto"/>
              <w:ind w:left="815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Formato de apresentação do 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0" w:right="36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atribuída pelo pesquisador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9" w:lineRule="auto"/>
              <w:ind w:left="47" w:right="41" w:firstLine="2.999999999999998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atribuída pelo comitê gestor 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33" w:lineRule="auto"/>
              <w:ind w:left="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1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oral (8 pontos). Pôster (4 pontos).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" w:line="279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Obs.: Caso o comprovante de submissão do trabalho apresentado, não indique a forma de apresentação,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" w:line="233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deverá ser atribuída a pontuação relativa a pôster.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94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95">
      <w:pPr>
        <w:spacing w:after="0" w:line="36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PRÓ-REITORIA DE PESQUISA, PÓS-GRADUAÇÃO E INOVAÇÃO</w:t>
      </w:r>
    </w:p>
    <w:p w:rsidR="00000000" w:rsidDel="00000000" w:rsidP="00000000" w:rsidRDefault="00000000" w:rsidRPr="00000000" w14:paraId="00000096">
      <w:pPr>
        <w:spacing w:after="0" w:line="360" w:lineRule="auto"/>
        <w:jc w:val="center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EDITAL N. 13/2025/PROPPG/IFPA/PROFEPT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center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ANEXO III - RELATÓRIO DE PARTICIPAÇÃO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4" w:lineRule="auto"/>
        <w:ind w:right="-46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APOIO À APRESENTAÇÃO DE TRABALHOS EM EVENTOS TÉCNICO-CIENTÍFICOS – (ESTUDANTES)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Eu________________________________________________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 estudante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ProfEPT/IFPA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 declaro  ter  apresentado  trabalho  técnico-científico no  evento_____________________________________, realizado nos dias____________, na cidade de__________________________________ e afirmo não ter recebido recursos para a mesma finalidade da Reitoria e do meu campus de origem de acordo com as regras do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Edital n. 13/2025/PROPPG/IFPA/PROFEPT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/>
        <w:drawing>
          <wp:inline distB="0" distT="0" distL="0" distR="0">
            <wp:extent cx="5734048" cy="2623734"/>
            <wp:effectExtent b="0" l="0" r="0" t="0"/>
            <wp:docPr id="6076308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48" cy="26237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9F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A0">
      <w:pPr>
        <w:spacing w:after="0" w:line="36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PRÓ-REITORIA DE PESQUISA, PÓS-GRADUAÇÃO E INOVAÇÃO</w:t>
      </w:r>
    </w:p>
    <w:p w:rsidR="00000000" w:rsidDel="00000000" w:rsidP="00000000" w:rsidRDefault="00000000" w:rsidRPr="00000000" w14:paraId="000000A1">
      <w:pPr>
        <w:spacing w:after="0" w:line="360" w:lineRule="auto"/>
        <w:jc w:val="center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EDITAL N. 13/2025/PROPPG/IFPA/PROFEPT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ANEXO V – MODELO DE ANUÊNCIA PARA O 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4" w:lineRule="auto"/>
        <w:ind w:right="-46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APOIO À APRESENTAÇÃO DE TRABALHOS EM EVENTOS TÉCNICO-CIENTÍFICOS – (ESTUDANTES)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center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center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ind w:left="602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Eu, servidor (a)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yellow"/>
          <w:rtl w:val="0"/>
        </w:rPr>
        <w:t xml:space="preserve">XXXXXXXXX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SIAPE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yellow"/>
          <w:rtl w:val="0"/>
        </w:rPr>
        <w:t xml:space="preserve">XXXXXX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sou orientador do (a) mestrando (a)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highlight w:val="yellow"/>
          <w:rtl w:val="0"/>
        </w:rPr>
        <w:t xml:space="preserve">XXXXXXXXXX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 no ProfEPT e dou anuência para a participação no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Edital n. 13/2025/PROPPG/IFPA/PROFEPT de 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poio à apresentação de trabalhos em eventos técnico-científicos – (estudantes)</w:t>
      </w:r>
    </w:p>
    <w:p w:rsidR="00000000" w:rsidDel="00000000" w:rsidP="00000000" w:rsidRDefault="00000000" w:rsidRPr="00000000" w14:paraId="000000A9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183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1" w:lineRule="auto"/>
        <w:ind w:left="602" w:firstLine="0"/>
        <w:jc w:val="right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Assinatura do(a) orientador(a)</w:t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PT"/>
      </w:rPr>
    </w:rPrDefault>
    <w:pPrDefault>
      <w:pPr>
        <w:spacing w:after="160" w:line="27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ableParagraph" w:customStyle="1">
    <w:name w:val="Table Paragraph"/>
    <w:basedOn w:val="Normal"/>
    <w:uiPriority w:val="1"/>
    <w:qFormat w:val="1"/>
    <w:rsid w:val="12884539"/>
    <w:rPr>
      <w:rFonts w:eastAsiaTheme="minorEastAsia"/>
      <w:sz w:val="22"/>
      <w:szCs w:val="22"/>
      <w:lang w:val="pt-PT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A6A3B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A6A3B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qLcxExWcQcl0bxytD54G5ojLAw==">CgMxLjA4AHIhMUQ1aGRPeGp2YkQzS1U3UGR6c2lWWlowZzZBR1Ixd1Rf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2025-07-28T13:09:00Z</dcterms:created>
  <dc:creator>Pollyana dos Santos</dc:creator>
</cp:coreProperties>
</file>