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B8275" w14:textId="77777777" w:rsidR="00791345" w:rsidRPr="00791345" w:rsidRDefault="00791345" w:rsidP="00791345">
      <w:pPr>
        <w:pStyle w:val="Ttulo2"/>
        <w:ind w:left="63" w:right="3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913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ANEXO III</w:t>
      </w:r>
    </w:p>
    <w:p w14:paraId="2EA863D9" w14:textId="77777777" w:rsidR="00791345" w:rsidRPr="00791345" w:rsidRDefault="00791345" w:rsidP="00791345">
      <w:pPr>
        <w:spacing w:before="3"/>
        <w:ind w:left="63" w:right="4"/>
        <w:jc w:val="center"/>
        <w:rPr>
          <w:b/>
          <w:bCs/>
          <w:sz w:val="24"/>
          <w:szCs w:val="24"/>
        </w:rPr>
      </w:pPr>
      <w:r w:rsidRPr="00791345">
        <w:rPr>
          <w:b/>
          <w:bCs/>
          <w:sz w:val="24"/>
          <w:szCs w:val="24"/>
        </w:rPr>
        <w:t>PLANILHA DE PONTUAÇÃO – DOCENTES</w:t>
      </w:r>
    </w:p>
    <w:p w14:paraId="0D0B4F28" w14:textId="77777777" w:rsidR="00791345" w:rsidRPr="00791345" w:rsidRDefault="00791345" w:rsidP="007913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before="237"/>
        <w:ind w:left="707" w:hanging="202"/>
        <w:jc w:val="both"/>
        <w:rPr>
          <w:b/>
          <w:bCs/>
          <w:color w:val="000000"/>
          <w:sz w:val="24"/>
          <w:szCs w:val="24"/>
        </w:rPr>
      </w:pPr>
      <w:r w:rsidRPr="00791345">
        <w:rPr>
          <w:b/>
          <w:bCs/>
          <w:color w:val="000000"/>
          <w:sz w:val="24"/>
          <w:szCs w:val="24"/>
        </w:rPr>
        <w:t>FICHA DE AVALIAÇÃO</w:t>
      </w:r>
    </w:p>
    <w:p w14:paraId="05E86FEA" w14:textId="77777777" w:rsidR="00791345" w:rsidRDefault="00791345" w:rsidP="00791345">
      <w:pPr>
        <w:pBdr>
          <w:top w:val="nil"/>
          <w:left w:val="nil"/>
          <w:bottom w:val="nil"/>
          <w:right w:val="nil"/>
          <w:between w:val="nil"/>
        </w:pBdr>
        <w:spacing w:before="2" w:after="1"/>
        <w:rPr>
          <w:b/>
          <w:bCs/>
          <w:color w:val="000000"/>
          <w:sz w:val="19"/>
          <w:szCs w:val="19"/>
        </w:rPr>
      </w:pPr>
    </w:p>
    <w:tbl>
      <w:tblPr>
        <w:tblW w:w="10464" w:type="dxa"/>
        <w:tblInd w:w="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46"/>
        <w:gridCol w:w="1559"/>
        <w:gridCol w:w="1276"/>
        <w:gridCol w:w="1701"/>
        <w:gridCol w:w="1276"/>
        <w:gridCol w:w="1559"/>
        <w:gridCol w:w="47"/>
      </w:tblGrid>
      <w:tr w:rsidR="00791345" w14:paraId="1F61848A" w14:textId="77777777" w:rsidTr="00C75A32">
        <w:trPr>
          <w:gridAfter w:val="1"/>
          <w:wAfter w:w="47" w:type="dxa"/>
          <w:trHeight w:val="313"/>
        </w:trPr>
        <w:tc>
          <w:tcPr>
            <w:tcW w:w="10417" w:type="dxa"/>
            <w:gridSpan w:val="6"/>
            <w:shd w:val="clear" w:color="auto" w:fill="E7E6E6"/>
          </w:tcPr>
          <w:p w14:paraId="411A0C95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1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Nome do Docente:</w:t>
            </w:r>
          </w:p>
        </w:tc>
      </w:tr>
      <w:tr w:rsidR="00791345" w14:paraId="095E6B75" w14:textId="77777777" w:rsidTr="00C75A32">
        <w:trPr>
          <w:gridAfter w:val="1"/>
          <w:wAfter w:w="47" w:type="dxa"/>
          <w:trHeight w:val="313"/>
        </w:trPr>
        <w:tc>
          <w:tcPr>
            <w:tcW w:w="10417" w:type="dxa"/>
            <w:gridSpan w:val="6"/>
            <w:tcBorders>
              <w:right w:val="single" w:sz="4" w:space="0" w:color="000000"/>
            </w:tcBorders>
            <w:shd w:val="clear" w:color="auto" w:fill="E7E6E6"/>
          </w:tcPr>
          <w:p w14:paraId="7B265A2D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Campus:</w:t>
            </w:r>
          </w:p>
        </w:tc>
      </w:tr>
      <w:tr w:rsidR="00791345" w14:paraId="5994C3E3" w14:textId="77777777" w:rsidTr="00C75A32">
        <w:trPr>
          <w:gridAfter w:val="1"/>
          <w:wAfter w:w="47" w:type="dxa"/>
          <w:trHeight w:val="313"/>
        </w:trPr>
        <w:tc>
          <w:tcPr>
            <w:tcW w:w="10417" w:type="dxa"/>
            <w:gridSpan w:val="6"/>
            <w:tcBorders>
              <w:right w:val="single" w:sz="4" w:space="0" w:color="000000"/>
            </w:tcBorders>
            <w:shd w:val="clear" w:color="auto" w:fill="E7E6E6"/>
          </w:tcPr>
          <w:p w14:paraId="064D2BC4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Link do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lattes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791345" w14:paraId="3DA2CE6B" w14:textId="77777777" w:rsidTr="00C75A32">
        <w:trPr>
          <w:gridAfter w:val="1"/>
          <w:wAfter w:w="47" w:type="dxa"/>
          <w:trHeight w:val="292"/>
        </w:trPr>
        <w:tc>
          <w:tcPr>
            <w:tcW w:w="3046" w:type="dxa"/>
            <w:vMerge w:val="restart"/>
            <w:shd w:val="clear" w:color="auto" w:fill="E7E6E6"/>
          </w:tcPr>
          <w:p w14:paraId="3B2BB275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9"/>
              <w:ind w:left="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ITEM DE AVALIAÇÃO</w:t>
            </w:r>
          </w:p>
        </w:tc>
        <w:tc>
          <w:tcPr>
            <w:tcW w:w="453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66A07ED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 w:line="219" w:lineRule="auto"/>
              <w:ind w:left="7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PONTUAÇÃO DO ITEM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7CBEC544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 w:line="219" w:lineRule="auto"/>
              <w:ind w:left="19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PONTOS DO TÓPICO</w:t>
            </w:r>
          </w:p>
        </w:tc>
      </w:tr>
      <w:tr w:rsidR="00791345" w14:paraId="355A7B99" w14:textId="77777777" w:rsidTr="00C75A32">
        <w:trPr>
          <w:gridAfter w:val="1"/>
          <w:wAfter w:w="47" w:type="dxa"/>
          <w:trHeight w:val="335"/>
        </w:trPr>
        <w:tc>
          <w:tcPr>
            <w:tcW w:w="3046" w:type="dxa"/>
            <w:vMerge/>
            <w:shd w:val="clear" w:color="auto" w:fill="E7E6E6"/>
          </w:tcPr>
          <w:p w14:paraId="29D5BD5B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7E6E6"/>
          </w:tcPr>
          <w:p w14:paraId="07CE27C6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/>
              <w:ind w:left="14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POR ITEM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14:paraId="0AD896FF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/>
              <w:ind w:left="36" w:right="1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MÁXIMA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14:paraId="322573BA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/>
              <w:ind w:left="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SOLICITADA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14:paraId="61D57E29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/>
              <w:ind w:left="6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MÁXIMA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6E6"/>
          </w:tcPr>
          <w:p w14:paraId="5655D1B2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/>
              <w:ind w:left="6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SOLICITADA</w:t>
            </w:r>
          </w:p>
        </w:tc>
      </w:tr>
      <w:tr w:rsidR="00791345" w14:paraId="3913265A" w14:textId="77777777" w:rsidTr="00C75A32">
        <w:trPr>
          <w:gridAfter w:val="1"/>
          <w:wAfter w:w="47" w:type="dxa"/>
          <w:trHeight w:val="340"/>
        </w:trPr>
        <w:tc>
          <w:tcPr>
            <w:tcW w:w="10417" w:type="dxa"/>
            <w:gridSpan w:val="6"/>
            <w:shd w:val="clear" w:color="auto" w:fill="E7E6E6"/>
          </w:tcPr>
          <w:p w14:paraId="6B445F91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87" w:right="6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TEMPO DE SERVIÇO</w:t>
            </w:r>
          </w:p>
        </w:tc>
      </w:tr>
      <w:tr w:rsidR="00791345" w14:paraId="64DD8341" w14:textId="77777777" w:rsidTr="00C75A32">
        <w:trPr>
          <w:gridAfter w:val="1"/>
          <w:wAfter w:w="47" w:type="dxa"/>
          <w:trHeight w:val="450"/>
        </w:trPr>
        <w:tc>
          <w:tcPr>
            <w:tcW w:w="3046" w:type="dxa"/>
            <w:tcBorders>
              <w:bottom w:val="single" w:sz="4" w:space="0" w:color="000000"/>
            </w:tcBorders>
          </w:tcPr>
          <w:p w14:paraId="2EB31B18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Tempo de Exercício </w:t>
            </w:r>
            <w:r w:rsidRPr="009E4E88">
              <w:rPr>
                <w:color w:val="000000"/>
                <w:sz w:val="20"/>
                <w:szCs w:val="20"/>
              </w:rPr>
              <w:t>no serviço público.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 w14:paraId="28233DBD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276" w:hanging="20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 pontos/ano completo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44337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1" w:line="219" w:lineRule="auto"/>
              <w:ind w:right="1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1D9380BB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000000"/>
            </w:tcBorders>
          </w:tcPr>
          <w:p w14:paraId="3EBE410D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23D275A1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5BF75629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3AB15755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/>
              <w:rPr>
                <w:b/>
                <w:bCs/>
                <w:color w:val="000000"/>
                <w:sz w:val="20"/>
                <w:szCs w:val="20"/>
              </w:rPr>
            </w:pPr>
          </w:p>
          <w:p w14:paraId="40703C0F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34,0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</w:tcPr>
          <w:p w14:paraId="2CBCDFAC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791345" w14:paraId="6A5A0C3E" w14:textId="77777777" w:rsidTr="00C75A32">
        <w:trPr>
          <w:gridAfter w:val="1"/>
          <w:wAfter w:w="47" w:type="dxa"/>
          <w:trHeight w:val="815"/>
        </w:trPr>
        <w:tc>
          <w:tcPr>
            <w:tcW w:w="3046" w:type="dxa"/>
            <w:tcBorders>
              <w:top w:val="single" w:sz="4" w:space="0" w:color="000000"/>
              <w:bottom w:val="single" w:sz="4" w:space="0" w:color="000000"/>
            </w:tcBorders>
          </w:tcPr>
          <w:p w14:paraId="2101302E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 w:line="242" w:lineRule="auto"/>
              <w:ind w:left="97" w:right="173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Tempo de Gestão no IFPA designado por portaria, para cargos de direção (CD) - </w:t>
            </w:r>
            <w:r>
              <w:rPr>
                <w:b/>
                <w:bCs/>
                <w:color w:val="000000"/>
                <w:sz w:val="20"/>
                <w:szCs w:val="20"/>
              </w:rPr>
              <w:t>Exceto na condição de substituto(a)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06D7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2"/>
              <w:ind w:left="276" w:hanging="20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 pontos/ano completo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2D6F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rPr>
                <w:b/>
                <w:bCs/>
                <w:color w:val="000000"/>
                <w:sz w:val="20"/>
                <w:szCs w:val="20"/>
              </w:rPr>
            </w:pPr>
          </w:p>
          <w:p w14:paraId="6CF4F887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F40F7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right w:val="single" w:sz="4" w:space="0" w:color="000000"/>
            </w:tcBorders>
          </w:tcPr>
          <w:p w14:paraId="519C0930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</w:tcPr>
          <w:p w14:paraId="6A195EE3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91345" w14:paraId="2F7D6928" w14:textId="77777777" w:rsidTr="00C75A32">
        <w:trPr>
          <w:gridAfter w:val="1"/>
          <w:wAfter w:w="47" w:type="dxa"/>
          <w:trHeight w:val="1048"/>
        </w:trPr>
        <w:tc>
          <w:tcPr>
            <w:tcW w:w="3046" w:type="dxa"/>
            <w:tcBorders>
              <w:top w:val="single" w:sz="4" w:space="0" w:color="000000"/>
            </w:tcBorders>
          </w:tcPr>
          <w:p w14:paraId="1B94A84D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 w:line="237" w:lineRule="auto"/>
              <w:ind w:left="9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Tempo de desempenho em Função gratificada (FG, FCC) ou não gratificada de Coordenação de Curso ou de atividades administrativas designado por portaria no IFPA - </w:t>
            </w:r>
            <w:r>
              <w:rPr>
                <w:b/>
                <w:bCs/>
                <w:color w:val="000000"/>
                <w:sz w:val="20"/>
                <w:szCs w:val="20"/>
              </w:rPr>
              <w:t>Exceto na condição de substituto(a)</w:t>
            </w: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</w:tcPr>
          <w:p w14:paraId="31095C87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rPr>
                <w:b/>
                <w:bCs/>
                <w:color w:val="000000"/>
                <w:sz w:val="20"/>
                <w:szCs w:val="20"/>
              </w:rPr>
            </w:pPr>
          </w:p>
          <w:p w14:paraId="4F2F769E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7" w:hanging="2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 pontos/ano completo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E6617D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2"/>
              <w:rPr>
                <w:b/>
                <w:bCs/>
                <w:color w:val="000000"/>
                <w:sz w:val="20"/>
                <w:szCs w:val="20"/>
              </w:rPr>
            </w:pPr>
          </w:p>
          <w:p w14:paraId="2336ED4D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</w:tcPr>
          <w:p w14:paraId="0D3A643D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right w:val="single" w:sz="4" w:space="0" w:color="000000"/>
            </w:tcBorders>
          </w:tcPr>
          <w:p w14:paraId="142433A8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</w:tcPr>
          <w:p w14:paraId="4BDE700C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91345" w14:paraId="72848840" w14:textId="77777777" w:rsidTr="00C75A32">
        <w:trPr>
          <w:gridAfter w:val="1"/>
          <w:wAfter w:w="47" w:type="dxa"/>
          <w:trHeight w:val="342"/>
        </w:trPr>
        <w:tc>
          <w:tcPr>
            <w:tcW w:w="10417" w:type="dxa"/>
            <w:gridSpan w:val="6"/>
            <w:tcBorders>
              <w:bottom w:val="single" w:sz="4" w:space="0" w:color="000000"/>
            </w:tcBorders>
            <w:shd w:val="clear" w:color="auto" w:fill="E7E6E6"/>
          </w:tcPr>
          <w:p w14:paraId="7937F37A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 w:line="229" w:lineRule="auto"/>
              <w:ind w:left="8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EXPERIÊNCIA PROFISSIONAL </w:t>
            </w: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(2022 - 2026) *</w:t>
            </w:r>
          </w:p>
        </w:tc>
      </w:tr>
      <w:tr w:rsidR="00791345" w14:paraId="2EBA0349" w14:textId="77777777" w:rsidTr="00C75A32">
        <w:trPr>
          <w:gridAfter w:val="1"/>
          <w:wAfter w:w="47" w:type="dxa"/>
          <w:trHeight w:val="1624"/>
        </w:trPr>
        <w:tc>
          <w:tcPr>
            <w:tcW w:w="3046" w:type="dxa"/>
            <w:tcBorders>
              <w:top w:val="single" w:sz="4" w:space="0" w:color="000000"/>
              <w:bottom w:val="single" w:sz="4" w:space="0" w:color="000000"/>
            </w:tcBorders>
          </w:tcPr>
          <w:p w14:paraId="616C05E5" w14:textId="77777777" w:rsidR="00791345" w:rsidRPr="003309D2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9" w:right="16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Participação efetiva em CONSUP, CPPD, CPCA, CPA, CONDIR, Comissão de </w:t>
            </w:r>
            <w:proofErr w:type="spellStart"/>
            <w:r>
              <w:rPr>
                <w:color w:val="000000"/>
                <w:sz w:val="20"/>
                <w:szCs w:val="20"/>
              </w:rPr>
              <w:t>heteroidentificação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CEUA, CEP, COMPESE, Comissão de Pós-Graduação e Comissão de Plano de Qualificação, </w:t>
            </w:r>
            <w:r w:rsidRPr="003309D2">
              <w:rPr>
                <w:color w:val="000000" w:themeColor="text1"/>
                <w:sz w:val="20"/>
                <w:szCs w:val="20"/>
              </w:rPr>
              <w:t>Comissão de Permanência e Êxito, Comissão Disciplinar Discente e</w:t>
            </w:r>
          </w:p>
          <w:p w14:paraId="082B0BC5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9" w:right="210"/>
              <w:rPr>
                <w:color w:val="000000"/>
                <w:sz w:val="20"/>
                <w:szCs w:val="20"/>
              </w:rPr>
            </w:pPr>
            <w:r w:rsidRPr="003309D2">
              <w:rPr>
                <w:color w:val="000000" w:themeColor="text1"/>
                <w:sz w:val="20"/>
                <w:szCs w:val="20"/>
              </w:rPr>
              <w:t xml:space="preserve">Comissão de Meio Ambiente dentre outras comissões de caráter permanente no âmbito dos </w:t>
            </w:r>
            <w:r w:rsidRPr="003309D2">
              <w:rPr>
                <w:i/>
                <w:iCs/>
                <w:color w:val="000000" w:themeColor="text1"/>
                <w:sz w:val="20"/>
                <w:szCs w:val="20"/>
              </w:rPr>
              <w:t xml:space="preserve">campi </w:t>
            </w:r>
            <w:r w:rsidRPr="003309D2">
              <w:rPr>
                <w:color w:val="000000" w:themeColor="text1"/>
                <w:sz w:val="20"/>
                <w:szCs w:val="20"/>
              </w:rPr>
              <w:t>do IFPA.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F356B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8" w:line="229" w:lineRule="auto"/>
              <w:ind w:left="47" w:right="2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  <w:p w14:paraId="23613432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47" w:right="2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ponto/portaria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3269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6D497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0978E278" w14:textId="77777777" w:rsidR="00F03F9A" w:rsidRDefault="00F03F9A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color w:val="000000"/>
                <w:sz w:val="20"/>
                <w:szCs w:val="20"/>
              </w:rPr>
            </w:pPr>
          </w:p>
          <w:p w14:paraId="4F519074" w14:textId="77777777" w:rsidR="00F03F9A" w:rsidRDefault="00F03F9A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color w:val="000000"/>
                <w:sz w:val="20"/>
                <w:szCs w:val="20"/>
              </w:rPr>
            </w:pPr>
          </w:p>
          <w:p w14:paraId="604FAD98" w14:textId="77777777" w:rsidR="00F03F9A" w:rsidRDefault="00F03F9A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color w:val="000000"/>
                <w:sz w:val="20"/>
                <w:szCs w:val="20"/>
              </w:rPr>
            </w:pPr>
          </w:p>
          <w:p w14:paraId="49A0AFE8" w14:textId="77777777" w:rsidR="00F03F9A" w:rsidRDefault="00F03F9A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color w:val="000000"/>
                <w:sz w:val="20"/>
                <w:szCs w:val="20"/>
              </w:rPr>
            </w:pPr>
          </w:p>
          <w:p w14:paraId="10C36631" w14:textId="77777777" w:rsidR="00F03F9A" w:rsidRDefault="00F03F9A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color w:val="000000"/>
                <w:sz w:val="20"/>
                <w:szCs w:val="20"/>
              </w:rPr>
            </w:pPr>
          </w:p>
          <w:p w14:paraId="725877D7" w14:textId="77777777" w:rsidR="00F03F9A" w:rsidRDefault="00F03F9A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color w:val="000000"/>
                <w:sz w:val="20"/>
                <w:szCs w:val="20"/>
              </w:rPr>
            </w:pPr>
          </w:p>
          <w:p w14:paraId="25D674A8" w14:textId="33342411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F4615AB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791345" w14:paraId="62C12890" w14:textId="77777777" w:rsidTr="00C75A32">
        <w:trPr>
          <w:gridAfter w:val="1"/>
          <w:wAfter w:w="47" w:type="dxa"/>
          <w:trHeight w:val="685"/>
        </w:trPr>
        <w:tc>
          <w:tcPr>
            <w:tcW w:w="3046" w:type="dxa"/>
            <w:tcBorders>
              <w:top w:val="single" w:sz="4" w:space="0" w:color="000000"/>
              <w:bottom w:val="single" w:sz="4" w:space="0" w:color="000000"/>
            </w:tcBorders>
          </w:tcPr>
          <w:p w14:paraId="311CC9E8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9" w:right="2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 Participação efetiva em demais comissões/colegiados/</w:t>
            </w:r>
            <w:proofErr w:type="spellStart"/>
            <w:r>
              <w:rPr>
                <w:color w:val="000000"/>
                <w:sz w:val="20"/>
                <w:szCs w:val="20"/>
              </w:rPr>
              <w:t>NDEs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 núcleos </w:t>
            </w:r>
            <w:proofErr w:type="spellStart"/>
            <w:r>
              <w:rPr>
                <w:color w:val="000000"/>
                <w:sz w:val="20"/>
                <w:szCs w:val="20"/>
              </w:rPr>
              <w:t>extensionistas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no IFPA, designado por portaria.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A093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8" w:line="229" w:lineRule="auto"/>
              <w:ind w:left="47" w:right="2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</w:t>
            </w:r>
          </w:p>
          <w:p w14:paraId="536EF254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49" w:right="2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ponto/portaria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372EE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366CFC50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85977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572CD9E2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EAFA105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91345" w14:paraId="65460A54" w14:textId="77777777" w:rsidTr="00C75A32">
        <w:trPr>
          <w:gridAfter w:val="1"/>
          <w:wAfter w:w="47" w:type="dxa"/>
          <w:trHeight w:val="684"/>
        </w:trPr>
        <w:tc>
          <w:tcPr>
            <w:tcW w:w="3046" w:type="dxa"/>
            <w:tcBorders>
              <w:top w:val="single" w:sz="4" w:space="0" w:color="000000"/>
              <w:bottom w:val="single" w:sz="4" w:space="0" w:color="000000"/>
            </w:tcBorders>
          </w:tcPr>
          <w:p w14:paraId="273DFDCC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97" w:right="2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 Participação em projeto de pesquisa, ensino, inovação, extensão, artísticos, culturais ou esportivos</w:t>
            </w:r>
          </w:p>
          <w:p w14:paraId="103E3AA7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institucionalizados.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CD58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ind w:left="47" w:right="2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  <w:p w14:paraId="093E770C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1" w:right="2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ponto/projeto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C52D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8"/>
              <w:ind w:right="1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E2391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596751CF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BBA4DC2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91345" w14:paraId="148A20C9" w14:textId="77777777" w:rsidTr="00C75A32">
        <w:trPr>
          <w:gridAfter w:val="1"/>
          <w:wAfter w:w="47" w:type="dxa"/>
          <w:trHeight w:val="687"/>
        </w:trPr>
        <w:tc>
          <w:tcPr>
            <w:tcW w:w="3046" w:type="dxa"/>
            <w:tcBorders>
              <w:top w:val="single" w:sz="4" w:space="0" w:color="000000"/>
              <w:bottom w:val="single" w:sz="4" w:space="0" w:color="000000"/>
            </w:tcBorders>
          </w:tcPr>
          <w:p w14:paraId="4B072649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 Avaliação de trabalhos na área de pesquisa, ensino, inovação, extensão, artísticos, culturais ou esportivos.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9C54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3" w:line="229" w:lineRule="auto"/>
              <w:ind w:left="47" w:right="2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</w:t>
            </w:r>
          </w:p>
          <w:p w14:paraId="04FE2C3E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51" w:right="2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ponto/evento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0564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bCs/>
                <w:color w:val="000000"/>
                <w:sz w:val="20"/>
                <w:szCs w:val="20"/>
              </w:rPr>
            </w:pPr>
          </w:p>
          <w:p w14:paraId="1D7F9004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4B641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3290BC6C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59948C8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91345" w14:paraId="1FAB33A0" w14:textId="77777777" w:rsidTr="00C75A32">
        <w:trPr>
          <w:gridAfter w:val="1"/>
          <w:wAfter w:w="47" w:type="dxa"/>
          <w:trHeight w:val="800"/>
        </w:trPr>
        <w:tc>
          <w:tcPr>
            <w:tcW w:w="3046" w:type="dxa"/>
            <w:tcBorders>
              <w:top w:val="single" w:sz="4" w:space="0" w:color="000000"/>
              <w:bottom w:val="single" w:sz="4" w:space="0" w:color="000000"/>
            </w:tcBorders>
          </w:tcPr>
          <w:p w14:paraId="121889BA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8. Orientação de Projeto Integrador, </w:t>
            </w:r>
            <w:proofErr w:type="spellStart"/>
            <w:r>
              <w:rPr>
                <w:color w:val="000000"/>
                <w:sz w:val="20"/>
                <w:szCs w:val="20"/>
              </w:rPr>
              <w:t>TACs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TCCs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Monografias, Dissertações e </w:t>
            </w:r>
            <w:r>
              <w:rPr>
                <w:color w:val="000000"/>
                <w:sz w:val="20"/>
                <w:szCs w:val="20"/>
              </w:rPr>
              <w:lastRenderedPageBreak/>
              <w:t>Teses no IFPA.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5BB7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 w:line="229" w:lineRule="auto"/>
              <w:ind w:left="47" w:right="2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0,5</w:t>
            </w:r>
          </w:p>
          <w:p w14:paraId="08936FB3" w14:textId="07165F3B" w:rsidR="00791345" w:rsidRDefault="00791345" w:rsidP="00C75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50" w:right="-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ponto/orientação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CEF1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b/>
                <w:bCs/>
                <w:color w:val="000000"/>
                <w:sz w:val="20"/>
                <w:szCs w:val="20"/>
              </w:rPr>
            </w:pPr>
          </w:p>
          <w:p w14:paraId="3A7FADC5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A3D93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08591689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CC228FC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91345" w14:paraId="51965D46" w14:textId="77777777" w:rsidTr="00C75A32">
        <w:trPr>
          <w:gridAfter w:val="1"/>
          <w:wAfter w:w="47" w:type="dxa"/>
          <w:trHeight w:val="468"/>
        </w:trPr>
        <w:tc>
          <w:tcPr>
            <w:tcW w:w="3046" w:type="dxa"/>
            <w:tcBorders>
              <w:top w:val="single" w:sz="4" w:space="0" w:color="000000"/>
            </w:tcBorders>
          </w:tcPr>
          <w:p w14:paraId="05E84012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 Participação efetiva em Comitê de Pesquisa e/ou de Extensão ou Editorial, designado por portaria.</w:t>
            </w: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</w:tcPr>
          <w:p w14:paraId="39EE95D5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9" w:lineRule="auto"/>
              <w:ind w:left="47" w:right="2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  <w:p w14:paraId="10F6D510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49" w:right="2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ponto/portaria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5881A1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right="1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</w:tcPr>
          <w:p w14:paraId="2671EDE2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7BBFBC42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5A622EC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91345" w14:paraId="5E36A89B" w14:textId="77777777" w:rsidTr="00C75A32">
        <w:trPr>
          <w:gridAfter w:val="1"/>
          <w:wAfter w:w="47" w:type="dxa"/>
          <w:trHeight w:val="340"/>
        </w:trPr>
        <w:tc>
          <w:tcPr>
            <w:tcW w:w="10417" w:type="dxa"/>
            <w:gridSpan w:val="6"/>
            <w:shd w:val="clear" w:color="auto" w:fill="D9D9D9"/>
          </w:tcPr>
          <w:p w14:paraId="10852059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87" w:right="5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PRODUÇÃO ACADÊMICA E TÉCNICA </w:t>
            </w:r>
            <w:r>
              <w:rPr>
                <w:b/>
                <w:bCs/>
                <w:color w:val="000000"/>
                <w:sz w:val="18"/>
                <w:szCs w:val="18"/>
                <w:highlight w:val="yellow"/>
              </w:rPr>
              <w:t>(2022 -2026) *</w:t>
            </w:r>
          </w:p>
        </w:tc>
      </w:tr>
      <w:tr w:rsidR="00791345" w14:paraId="01A29CBC" w14:textId="77777777" w:rsidTr="00C75A32">
        <w:trPr>
          <w:gridAfter w:val="1"/>
          <w:wAfter w:w="47" w:type="dxa"/>
          <w:trHeight w:val="690"/>
        </w:trPr>
        <w:tc>
          <w:tcPr>
            <w:tcW w:w="3046" w:type="dxa"/>
          </w:tcPr>
          <w:p w14:paraId="71EF3DF0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 Organização e/ou autoria de livros ou obra escrita publicada em meio físico ou eletrônico (com ISBN ou</w:t>
            </w:r>
          </w:p>
          <w:p w14:paraId="02281528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ISSN).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56C04179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8"/>
              <w:ind w:left="4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</w:t>
            </w:r>
          </w:p>
          <w:p w14:paraId="289CA3AA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12" w:lineRule="auto"/>
              <w:ind w:left="4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ponto/obra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1C3F8009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4B1F937D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1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156A016C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bottom w:val="nil"/>
              <w:right w:val="single" w:sz="4" w:space="0" w:color="000000"/>
            </w:tcBorders>
          </w:tcPr>
          <w:p w14:paraId="1EC54C00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12016595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5AA2C6D7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31B30B69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3CC984CD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19F87528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b/>
                <w:bCs/>
                <w:color w:val="000000"/>
                <w:sz w:val="20"/>
                <w:szCs w:val="20"/>
              </w:rPr>
            </w:pPr>
          </w:p>
          <w:p w14:paraId="6BB33A59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14,0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55D258B9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791345" w14:paraId="5FF26486" w14:textId="77777777" w:rsidTr="00C75A32">
        <w:trPr>
          <w:gridAfter w:val="1"/>
          <w:wAfter w:w="47" w:type="dxa"/>
          <w:trHeight w:val="688"/>
        </w:trPr>
        <w:tc>
          <w:tcPr>
            <w:tcW w:w="3046" w:type="dxa"/>
          </w:tcPr>
          <w:p w14:paraId="56637E82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9" w:right="1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 Autoria de capítulo de livro ou obra escrita publicada em meio físico ou eletrônico (com ISBN ou</w:t>
            </w:r>
          </w:p>
          <w:p w14:paraId="41F9337E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ISSN).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10394E28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5"/>
              <w:ind w:left="4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</w:t>
            </w:r>
          </w:p>
          <w:p w14:paraId="0177FECC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12" w:lineRule="auto"/>
              <w:ind w:left="4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ponto/obra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376764D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8"/>
              <w:ind w:left="40" w:right="1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22A56FE5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nil"/>
              <w:right w:val="single" w:sz="4" w:space="0" w:color="000000"/>
            </w:tcBorders>
          </w:tcPr>
          <w:p w14:paraId="3FC2763D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223ED808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791345" w14:paraId="6B7E55C6" w14:textId="77777777" w:rsidTr="00C75A32">
        <w:trPr>
          <w:gridAfter w:val="1"/>
          <w:wAfter w:w="47" w:type="dxa"/>
          <w:trHeight w:val="923"/>
        </w:trPr>
        <w:tc>
          <w:tcPr>
            <w:tcW w:w="3046" w:type="dxa"/>
          </w:tcPr>
          <w:p w14:paraId="71075CAA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7" w:right="71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 Artigos completos publicados em revistas QUALIS-CAPES A e B por área de atuação no</w:t>
            </w:r>
          </w:p>
          <w:p w14:paraId="427AECDB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6" w:lineRule="auto"/>
              <w:ind w:left="97" w:right="74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IFPA. (classificações de periódicos quadriênio 2017-2020).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00DD5438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rPr>
                <w:b/>
                <w:bCs/>
                <w:color w:val="000000"/>
                <w:sz w:val="20"/>
                <w:szCs w:val="20"/>
              </w:rPr>
            </w:pPr>
          </w:p>
          <w:p w14:paraId="45F4A6D5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</w:t>
            </w:r>
          </w:p>
          <w:p w14:paraId="55B125F3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ponto/artigo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809C827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rPr>
                <w:b/>
                <w:bCs/>
                <w:color w:val="000000"/>
                <w:sz w:val="20"/>
                <w:szCs w:val="20"/>
              </w:rPr>
            </w:pPr>
          </w:p>
          <w:p w14:paraId="7A5030B8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1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7169F7A7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nil"/>
              <w:right w:val="single" w:sz="4" w:space="0" w:color="000000"/>
            </w:tcBorders>
          </w:tcPr>
          <w:p w14:paraId="094EC8C4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2E78CDDD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791345" w14:paraId="38080F85" w14:textId="77777777" w:rsidTr="00C75A32">
        <w:trPr>
          <w:gridAfter w:val="1"/>
          <w:wAfter w:w="47" w:type="dxa"/>
          <w:trHeight w:val="690"/>
        </w:trPr>
        <w:tc>
          <w:tcPr>
            <w:tcW w:w="3046" w:type="dxa"/>
          </w:tcPr>
          <w:p w14:paraId="68AD7980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 Propriedade Intelectual: patentes depositadas,</w:t>
            </w:r>
          </w:p>
          <w:p w14:paraId="621B04FB" w14:textId="5DAF921A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97" w:right="2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Programas de Computador registados, transferência de tecnologia comprovada, Desenho Industrial e/ou</w:t>
            </w:r>
            <w:r w:rsidR="009E4E88">
              <w:rPr>
                <w:color w:val="000000"/>
                <w:sz w:val="20"/>
                <w:szCs w:val="20"/>
              </w:rPr>
              <w:t xml:space="preserve"> </w:t>
            </w:r>
            <w:r w:rsidR="009E4E88">
              <w:rPr>
                <w:color w:val="000000"/>
                <w:sz w:val="20"/>
                <w:szCs w:val="20"/>
              </w:rPr>
              <w:t>cultivar depositados.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419AF716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5"/>
              <w:ind w:left="4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</w:t>
            </w:r>
          </w:p>
          <w:p w14:paraId="7105E207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14" w:lineRule="auto"/>
              <w:ind w:left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ponto/obra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9BD1AFC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36C0F35D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1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23450B02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nil"/>
              <w:right w:val="single" w:sz="4" w:space="0" w:color="000000"/>
            </w:tcBorders>
          </w:tcPr>
          <w:p w14:paraId="2AC4057F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3D13B4B3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791345" w14:paraId="7395A099" w14:textId="77777777" w:rsidTr="009E4E88">
        <w:trPr>
          <w:trHeight w:val="759"/>
        </w:trPr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53E6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9" w:right="8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 Artigo completo ou resumo expandido publicado em anais de evento, técnico-científico e/ou cultural, nacional ou internacional (com ISBN ou ISSN).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49CB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rPr>
                <w:b/>
                <w:bCs/>
                <w:color w:val="000000"/>
                <w:sz w:val="20"/>
                <w:szCs w:val="20"/>
              </w:rPr>
            </w:pPr>
          </w:p>
          <w:p w14:paraId="6CC49CCD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 w:right="2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</w:t>
            </w:r>
          </w:p>
          <w:p w14:paraId="4DC05D2E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 w:right="2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ponto/artigo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9F86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rPr>
                <w:b/>
                <w:bCs/>
                <w:color w:val="000000"/>
                <w:sz w:val="20"/>
                <w:szCs w:val="20"/>
              </w:rPr>
            </w:pPr>
          </w:p>
          <w:p w14:paraId="56CBD482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7097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4A3E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E9E4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E4E88" w14:paraId="3F9F6D33" w14:textId="77777777" w:rsidTr="009E4E88">
        <w:trPr>
          <w:trHeight w:val="282"/>
        </w:trPr>
        <w:tc>
          <w:tcPr>
            <w:tcW w:w="10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A129" w14:textId="56E8FCA1" w:rsidR="009E4E88" w:rsidRDefault="009E4E88" w:rsidP="009E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1D1D1" w:themeFill="background2" w:themeFillShade="E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TITULAÇÃO PRETENDIDA</w:t>
            </w:r>
          </w:p>
        </w:tc>
      </w:tr>
      <w:tr w:rsidR="00791345" w14:paraId="4F21773A" w14:textId="77777777" w:rsidTr="009E4E88">
        <w:trPr>
          <w:trHeight w:val="452"/>
        </w:trPr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1B46" w14:textId="77777777" w:rsidR="00791345" w:rsidRDefault="00791345" w:rsidP="009E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 Solicitação de Afastamento para Mestrado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3E8C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3" w:line="210" w:lineRule="auto"/>
              <w:ind w:left="111" w:right="2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4CD6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4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8EA0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64A6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0EF1E396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/>
              <w:rPr>
                <w:b/>
                <w:bCs/>
                <w:color w:val="000000"/>
                <w:sz w:val="20"/>
                <w:szCs w:val="20"/>
              </w:rPr>
            </w:pPr>
          </w:p>
          <w:p w14:paraId="70B4BC91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0707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791345" w14:paraId="6B726872" w14:textId="77777777" w:rsidTr="009E4E88">
        <w:trPr>
          <w:trHeight w:val="452"/>
        </w:trPr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C42F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 Solicitação de Afastamento para Doutorado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304A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3" w:line="210" w:lineRule="auto"/>
              <w:ind w:left="111" w:right="2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7255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4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EC7D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476F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46DE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791345" w14:paraId="0722A18F" w14:textId="77777777" w:rsidTr="009E4E88">
        <w:trPr>
          <w:trHeight w:val="453"/>
        </w:trPr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C74A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 Solicitação de Afastamento para Pós-Doutorado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2EAF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3" w:line="210" w:lineRule="auto"/>
              <w:ind w:left="111" w:right="2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D061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4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0D26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6AEF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1D88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E4E88" w14:paraId="0048E665" w14:textId="77777777" w:rsidTr="009E4E88">
        <w:trPr>
          <w:gridAfter w:val="1"/>
          <w:wAfter w:w="47" w:type="dxa"/>
          <w:trHeight w:val="170"/>
        </w:trPr>
        <w:tc>
          <w:tcPr>
            <w:tcW w:w="10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05B6" w14:textId="6B41AD69" w:rsidR="009E4E88" w:rsidRDefault="009E4E88" w:rsidP="009E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1D1D1" w:themeFill="background2" w:themeFillShade="E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LICENÇA MATERNIDADE/ADOÇÃO</w:t>
            </w:r>
          </w:p>
        </w:tc>
      </w:tr>
      <w:tr w:rsidR="00F03F9A" w14:paraId="693651DD" w14:textId="77777777" w:rsidTr="009E4E88">
        <w:trPr>
          <w:gridAfter w:val="1"/>
          <w:wAfter w:w="47" w:type="dxa"/>
          <w:trHeight w:val="453"/>
        </w:trPr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3AF3" w14:textId="77777777" w:rsidR="00F03F9A" w:rsidRDefault="00F03F9A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 Nascimento/adoção – item 4.2.1 do edital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5B4A" w14:textId="77777777" w:rsidR="00F03F9A" w:rsidRDefault="00F03F9A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3" w:line="210" w:lineRule="auto"/>
              <w:ind w:right="2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2,0/filho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E5A5" w14:textId="77777777" w:rsidR="00F03F9A" w:rsidRDefault="00F03F9A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right="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0F1B" w14:textId="77777777" w:rsidR="00F03F9A" w:rsidRDefault="00F03F9A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5415" w14:textId="77777777" w:rsidR="00F03F9A" w:rsidRDefault="00F03F9A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E4E88" w14:paraId="1EF724D8" w14:textId="77777777" w:rsidTr="00BD2282">
        <w:trPr>
          <w:gridAfter w:val="1"/>
          <w:wAfter w:w="47" w:type="dxa"/>
          <w:trHeight w:val="453"/>
        </w:trPr>
        <w:tc>
          <w:tcPr>
            <w:tcW w:w="10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B448" w14:textId="24994225" w:rsidR="009E4E88" w:rsidRDefault="009E4E88" w:rsidP="009E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  <w:highlight w:val="cyan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QUALIFICAÇÃO JÁ EM CURSO</w:t>
            </w:r>
          </w:p>
        </w:tc>
      </w:tr>
      <w:tr w:rsidR="00F03F9A" w14:paraId="677533D1" w14:textId="77777777" w:rsidTr="009E4E88">
        <w:trPr>
          <w:gridAfter w:val="1"/>
          <w:wAfter w:w="47" w:type="dxa"/>
          <w:trHeight w:val="453"/>
        </w:trPr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26B6" w14:textId="77777777" w:rsidR="00F03F9A" w:rsidRPr="009E4E88" w:rsidRDefault="00F03F9A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97"/>
              <w:rPr>
                <w:color w:val="000000"/>
                <w:sz w:val="20"/>
                <w:szCs w:val="20"/>
              </w:rPr>
            </w:pPr>
            <w:r w:rsidRPr="009E4E88">
              <w:rPr>
                <w:color w:val="000000"/>
                <w:sz w:val="20"/>
                <w:szCs w:val="20"/>
              </w:rPr>
              <w:t>19. Semestre concluído do curso de mestrado ou doutorado.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FD64" w14:textId="77777777" w:rsidR="00F03F9A" w:rsidRPr="009E4E88" w:rsidRDefault="00F03F9A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3" w:line="210" w:lineRule="auto"/>
              <w:ind w:right="26"/>
              <w:jc w:val="center"/>
              <w:rPr>
                <w:color w:val="000000"/>
                <w:sz w:val="20"/>
                <w:szCs w:val="20"/>
              </w:rPr>
            </w:pPr>
            <w:r w:rsidRPr="009E4E88">
              <w:rPr>
                <w:color w:val="000000"/>
                <w:sz w:val="20"/>
                <w:szCs w:val="20"/>
              </w:rPr>
              <w:t>3,0 / semestre</w:t>
            </w:r>
          </w:p>
          <w:p w14:paraId="687EC71B" w14:textId="77777777" w:rsidR="00F03F9A" w:rsidRPr="009E4E88" w:rsidRDefault="00F03F9A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3" w:line="210" w:lineRule="auto"/>
              <w:ind w:right="26"/>
              <w:jc w:val="center"/>
              <w:rPr>
                <w:color w:val="000000"/>
                <w:sz w:val="20"/>
                <w:szCs w:val="20"/>
              </w:rPr>
            </w:pPr>
            <w:r w:rsidRPr="009E4E88">
              <w:rPr>
                <w:color w:val="000000"/>
                <w:sz w:val="20"/>
                <w:szCs w:val="20"/>
              </w:rPr>
              <w:t>concluído 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5895" w14:textId="77777777" w:rsidR="00F03F9A" w:rsidRPr="009E4E88" w:rsidRDefault="00F03F9A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right="8"/>
              <w:jc w:val="center"/>
              <w:rPr>
                <w:color w:val="000000"/>
                <w:sz w:val="20"/>
                <w:szCs w:val="20"/>
              </w:rPr>
            </w:pPr>
            <w:r w:rsidRPr="009E4E88">
              <w:rPr>
                <w:color w:val="000000"/>
                <w:sz w:val="20"/>
                <w:szCs w:val="20"/>
              </w:rPr>
              <w:t>21,0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C4EF" w14:textId="77777777" w:rsidR="00F03F9A" w:rsidRDefault="00F03F9A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1"/>
              <w:jc w:val="center"/>
              <w:rPr>
                <w:color w:val="000000"/>
                <w:sz w:val="20"/>
                <w:szCs w:val="20"/>
                <w:highlight w:val="cyan"/>
              </w:rPr>
            </w:pPr>
          </w:p>
          <w:p w14:paraId="3031DAEB" w14:textId="77777777" w:rsidR="00F03F9A" w:rsidRDefault="00F03F9A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1"/>
              <w:jc w:val="center"/>
              <w:rPr>
                <w:color w:val="000000"/>
                <w:sz w:val="20"/>
                <w:szCs w:val="20"/>
                <w:highlight w:val="cyan"/>
              </w:rPr>
            </w:pPr>
            <w:r w:rsidRPr="009E4E88">
              <w:rPr>
                <w:color w:val="000000"/>
                <w:sz w:val="20"/>
                <w:szCs w:val="20"/>
              </w:rPr>
              <w:t>21,0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37E6" w14:textId="77777777" w:rsidR="00F03F9A" w:rsidRDefault="00F03F9A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highlight w:val="cyan"/>
              </w:rPr>
            </w:pPr>
          </w:p>
        </w:tc>
      </w:tr>
      <w:tr w:rsidR="00791345" w14:paraId="17AE2146" w14:textId="77777777" w:rsidTr="009E4E88">
        <w:trPr>
          <w:gridAfter w:val="1"/>
          <w:wAfter w:w="47" w:type="dxa"/>
          <w:trHeight w:val="347"/>
        </w:trPr>
        <w:tc>
          <w:tcPr>
            <w:tcW w:w="304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651BAC9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8776D09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47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 DE PONTOS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89EDF10" w14:textId="67F75DAC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1"/>
              <w:jc w:val="center"/>
              <w:rPr>
                <w:color w:val="000000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14:paraId="01E05F21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highlight w:val="cyan"/>
              </w:rPr>
            </w:pPr>
          </w:p>
        </w:tc>
      </w:tr>
      <w:tr w:rsidR="00791345" w14:paraId="2AD38ECF" w14:textId="77777777" w:rsidTr="00C75A32">
        <w:trPr>
          <w:gridAfter w:val="1"/>
          <w:wAfter w:w="47" w:type="dxa"/>
          <w:trHeight w:val="347"/>
        </w:trPr>
        <w:tc>
          <w:tcPr>
            <w:tcW w:w="10417" w:type="dxa"/>
            <w:gridSpan w:val="6"/>
            <w:tcBorders>
              <w:top w:val="single" w:sz="4" w:space="0" w:color="000000"/>
            </w:tcBorders>
          </w:tcPr>
          <w:p w14:paraId="0E3F3B53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* período correspondente de 2022 a 2026</w:t>
            </w:r>
          </w:p>
        </w:tc>
      </w:tr>
    </w:tbl>
    <w:p w14:paraId="2E946E49" w14:textId="77777777" w:rsidR="00791345" w:rsidRDefault="00791345" w:rsidP="0079134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32FFF7AB" w14:textId="77777777" w:rsidR="009E4E88" w:rsidRDefault="009E4E88" w:rsidP="0079134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68428A2C" w14:textId="77777777" w:rsidR="009E4E88" w:rsidRDefault="009E4E88" w:rsidP="0079134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3D4C80AF" w14:textId="77777777" w:rsidR="003309D2" w:rsidRDefault="003309D2" w:rsidP="003309D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  <w:sectPr w:rsidR="003309D2" w:rsidSect="003309D2">
          <w:headerReference w:type="default" r:id="rId7"/>
          <w:pgSz w:w="11940" w:h="16860"/>
          <w:pgMar w:top="1701" w:right="567" w:bottom="851" w:left="851" w:header="567" w:footer="0" w:gutter="0"/>
          <w:cols w:space="720"/>
          <w:docGrid w:linePitch="299"/>
        </w:sectPr>
      </w:pPr>
    </w:p>
    <w:p w14:paraId="3C4B71DC" w14:textId="77777777" w:rsidR="00791345" w:rsidRDefault="00791345" w:rsidP="00791345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bCs/>
          <w:color w:val="000000"/>
          <w:sz w:val="2"/>
          <w:szCs w:val="2"/>
        </w:rPr>
        <w:sectPr w:rsidR="00791345" w:rsidSect="00C75A32">
          <w:pgSz w:w="11940" w:h="16860"/>
          <w:pgMar w:top="1701" w:right="567" w:bottom="851" w:left="851" w:header="567" w:footer="0" w:gutter="0"/>
          <w:cols w:space="720"/>
        </w:sectPr>
      </w:pPr>
    </w:p>
    <w:p w14:paraId="21A2E353" w14:textId="77777777" w:rsidR="00791345" w:rsidRDefault="00791345" w:rsidP="00791345">
      <w:pPr>
        <w:pBdr>
          <w:top w:val="nil"/>
          <w:left w:val="nil"/>
          <w:bottom w:val="nil"/>
          <w:right w:val="nil"/>
          <w:between w:val="nil"/>
        </w:pBdr>
        <w:spacing w:before="226"/>
        <w:rPr>
          <w:b/>
          <w:bCs/>
          <w:color w:val="000000"/>
        </w:rPr>
      </w:pPr>
    </w:p>
    <w:p w14:paraId="00F79BD5" w14:textId="1354E4A0" w:rsidR="00791345" w:rsidRPr="00791345" w:rsidRDefault="00791345" w:rsidP="00791345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ind w:left="0"/>
        <w:jc w:val="both"/>
        <w:rPr>
          <w:b/>
          <w:bCs/>
          <w:color w:val="000000"/>
        </w:rPr>
      </w:pPr>
      <w:r w:rsidRPr="00791345">
        <w:rPr>
          <w:b/>
          <w:bCs/>
          <w:color w:val="000000"/>
        </w:rPr>
        <w:t>PLANILHA DE COMPROVAÇÕES</w:t>
      </w:r>
    </w:p>
    <w:p w14:paraId="3621E218" w14:textId="77777777" w:rsidR="00791345" w:rsidRDefault="00791345" w:rsidP="00791345">
      <w:pPr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</w:rPr>
      </w:pPr>
    </w:p>
    <w:tbl>
      <w:tblPr>
        <w:tblW w:w="10168" w:type="dxa"/>
        <w:tblInd w:w="-8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9"/>
        <w:gridCol w:w="9059"/>
      </w:tblGrid>
      <w:tr w:rsidR="00791345" w14:paraId="32159542" w14:textId="77777777" w:rsidTr="00791345">
        <w:trPr>
          <w:trHeight w:val="460"/>
        </w:trPr>
        <w:tc>
          <w:tcPr>
            <w:tcW w:w="10168" w:type="dxa"/>
            <w:gridSpan w:val="2"/>
            <w:shd w:val="clear" w:color="auto" w:fill="E7E6E6"/>
          </w:tcPr>
          <w:p w14:paraId="4CEB7089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51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Orientações de Preenchimento</w:t>
            </w:r>
            <w:r>
              <w:rPr>
                <w:color w:val="000000"/>
                <w:sz w:val="20"/>
                <w:szCs w:val="20"/>
              </w:rPr>
              <w:t>: Coloque na planilha abaixo a(s) atividade(s) realizada(s) para cada item que foi</w:t>
            </w:r>
          </w:p>
          <w:p w14:paraId="7F491773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5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solicitado pontuação na ficha de avaliação acima.</w:t>
            </w:r>
          </w:p>
        </w:tc>
      </w:tr>
      <w:tr w:rsidR="00791345" w14:paraId="6839BC7A" w14:textId="77777777" w:rsidTr="00791345">
        <w:trPr>
          <w:trHeight w:val="1379"/>
        </w:trPr>
        <w:tc>
          <w:tcPr>
            <w:tcW w:w="1109" w:type="dxa"/>
            <w:shd w:val="clear" w:color="auto" w:fill="E7E6E6"/>
          </w:tcPr>
          <w:p w14:paraId="010BCFD6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8"/>
              <w:rPr>
                <w:b/>
                <w:bCs/>
                <w:color w:val="000000"/>
                <w:sz w:val="20"/>
                <w:szCs w:val="20"/>
              </w:rPr>
            </w:pPr>
          </w:p>
          <w:p w14:paraId="3D30E377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5" w:right="173" w:hanging="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Número do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Ite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m</w:t>
            </w:r>
          </w:p>
        </w:tc>
        <w:tc>
          <w:tcPr>
            <w:tcW w:w="9059" w:type="dxa"/>
            <w:shd w:val="clear" w:color="auto" w:fill="E7E6E6"/>
          </w:tcPr>
          <w:p w14:paraId="179311D8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00204099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rPr>
                <w:b/>
                <w:bCs/>
                <w:color w:val="000000"/>
                <w:sz w:val="20"/>
                <w:szCs w:val="20"/>
              </w:rPr>
            </w:pPr>
          </w:p>
          <w:p w14:paraId="705AD8BD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Atividade Realizada</w:t>
            </w:r>
          </w:p>
        </w:tc>
      </w:tr>
      <w:tr w:rsidR="00791345" w14:paraId="633EB41A" w14:textId="77777777" w:rsidTr="00791345">
        <w:trPr>
          <w:trHeight w:val="311"/>
        </w:trPr>
        <w:tc>
          <w:tcPr>
            <w:tcW w:w="1109" w:type="dxa"/>
          </w:tcPr>
          <w:p w14:paraId="0A00791A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3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059" w:type="dxa"/>
          </w:tcPr>
          <w:p w14:paraId="4F3299AF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5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Declaração emitida pelo SIGRH em DD/MM/AAAA</w:t>
            </w:r>
          </w:p>
        </w:tc>
      </w:tr>
      <w:tr w:rsidR="00791345" w14:paraId="188490C0" w14:textId="77777777" w:rsidTr="00791345">
        <w:trPr>
          <w:trHeight w:val="460"/>
        </w:trPr>
        <w:tc>
          <w:tcPr>
            <w:tcW w:w="1109" w:type="dxa"/>
          </w:tcPr>
          <w:p w14:paraId="77902800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3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059" w:type="dxa"/>
          </w:tcPr>
          <w:p w14:paraId="705B910B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5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1 - Portaria nº XX, de 12 de dezembro de 202x;</w:t>
            </w:r>
          </w:p>
          <w:p w14:paraId="03D83562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5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2 - Portaria nº XX, de 12 de dezembro de 202x;</w:t>
            </w:r>
          </w:p>
        </w:tc>
      </w:tr>
      <w:tr w:rsidR="00791345" w14:paraId="4A873BAD" w14:textId="77777777" w:rsidTr="00791345">
        <w:trPr>
          <w:trHeight w:val="368"/>
        </w:trPr>
        <w:tc>
          <w:tcPr>
            <w:tcW w:w="1109" w:type="dxa"/>
          </w:tcPr>
          <w:p w14:paraId="30B1C64E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3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059" w:type="dxa"/>
          </w:tcPr>
          <w:p w14:paraId="2F116CCA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5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1 - Portaria nº XX, de 12 de dezembro de 202x; 2- Portaria nº XX, de 12 de dezembro de 202x;</w:t>
            </w:r>
          </w:p>
        </w:tc>
      </w:tr>
      <w:tr w:rsidR="00791345" w14:paraId="7991A658" w14:textId="77777777" w:rsidTr="00791345">
        <w:trPr>
          <w:trHeight w:val="311"/>
        </w:trPr>
        <w:tc>
          <w:tcPr>
            <w:tcW w:w="1109" w:type="dxa"/>
          </w:tcPr>
          <w:p w14:paraId="410941D3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059" w:type="dxa"/>
          </w:tcPr>
          <w:p w14:paraId="1B2F1DA9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91345" w14:paraId="54A63FC9" w14:textId="77777777" w:rsidTr="00791345">
        <w:trPr>
          <w:trHeight w:val="313"/>
        </w:trPr>
        <w:tc>
          <w:tcPr>
            <w:tcW w:w="1109" w:type="dxa"/>
          </w:tcPr>
          <w:p w14:paraId="63A788E2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059" w:type="dxa"/>
          </w:tcPr>
          <w:p w14:paraId="2D3B3D2A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91345" w14:paraId="7F1B735B" w14:textId="77777777" w:rsidTr="00791345">
        <w:trPr>
          <w:trHeight w:val="323"/>
        </w:trPr>
        <w:tc>
          <w:tcPr>
            <w:tcW w:w="1109" w:type="dxa"/>
          </w:tcPr>
          <w:p w14:paraId="08E9DF75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059" w:type="dxa"/>
          </w:tcPr>
          <w:p w14:paraId="0F2E5264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91345" w14:paraId="3A069B30" w14:textId="77777777" w:rsidTr="00791345">
        <w:trPr>
          <w:trHeight w:val="308"/>
        </w:trPr>
        <w:tc>
          <w:tcPr>
            <w:tcW w:w="1109" w:type="dxa"/>
          </w:tcPr>
          <w:p w14:paraId="5B2570A1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059" w:type="dxa"/>
          </w:tcPr>
          <w:p w14:paraId="465EB305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91345" w14:paraId="7F86C013" w14:textId="77777777" w:rsidTr="00791345">
        <w:trPr>
          <w:trHeight w:val="316"/>
        </w:trPr>
        <w:tc>
          <w:tcPr>
            <w:tcW w:w="1109" w:type="dxa"/>
          </w:tcPr>
          <w:p w14:paraId="2A7C4825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059" w:type="dxa"/>
          </w:tcPr>
          <w:p w14:paraId="7CE886C2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91345" w14:paraId="65A7B736" w14:textId="77777777" w:rsidTr="00791345">
        <w:trPr>
          <w:trHeight w:val="316"/>
        </w:trPr>
        <w:tc>
          <w:tcPr>
            <w:tcW w:w="1109" w:type="dxa"/>
          </w:tcPr>
          <w:p w14:paraId="6F83A5FD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059" w:type="dxa"/>
          </w:tcPr>
          <w:p w14:paraId="2883DC50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91345" w14:paraId="589CA28E" w14:textId="77777777" w:rsidTr="00791345">
        <w:trPr>
          <w:trHeight w:val="330"/>
        </w:trPr>
        <w:tc>
          <w:tcPr>
            <w:tcW w:w="1109" w:type="dxa"/>
          </w:tcPr>
          <w:p w14:paraId="6E2C7DC3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059" w:type="dxa"/>
          </w:tcPr>
          <w:p w14:paraId="3BE1984D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91345" w14:paraId="403AF8E9" w14:textId="77777777" w:rsidTr="00791345">
        <w:trPr>
          <w:trHeight w:val="311"/>
        </w:trPr>
        <w:tc>
          <w:tcPr>
            <w:tcW w:w="1109" w:type="dxa"/>
          </w:tcPr>
          <w:p w14:paraId="0C150099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059" w:type="dxa"/>
          </w:tcPr>
          <w:p w14:paraId="1CC4AD59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91345" w14:paraId="0A12CD76" w14:textId="77777777" w:rsidTr="00791345">
        <w:trPr>
          <w:trHeight w:val="311"/>
        </w:trPr>
        <w:tc>
          <w:tcPr>
            <w:tcW w:w="1109" w:type="dxa"/>
          </w:tcPr>
          <w:p w14:paraId="316BEAB9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059" w:type="dxa"/>
          </w:tcPr>
          <w:p w14:paraId="14187A26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91345" w14:paraId="684FCC06" w14:textId="77777777" w:rsidTr="00791345">
        <w:trPr>
          <w:trHeight w:val="315"/>
        </w:trPr>
        <w:tc>
          <w:tcPr>
            <w:tcW w:w="1109" w:type="dxa"/>
          </w:tcPr>
          <w:p w14:paraId="0E60F08D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059" w:type="dxa"/>
          </w:tcPr>
          <w:p w14:paraId="37F90C0B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91345" w14:paraId="44F79BFF" w14:textId="77777777" w:rsidTr="00791345">
        <w:trPr>
          <w:trHeight w:val="316"/>
        </w:trPr>
        <w:tc>
          <w:tcPr>
            <w:tcW w:w="1109" w:type="dxa"/>
          </w:tcPr>
          <w:p w14:paraId="5852EDB3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059" w:type="dxa"/>
          </w:tcPr>
          <w:p w14:paraId="0075DEF9" w14:textId="77777777" w:rsidR="00791345" w:rsidRDefault="00791345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6A285F8D" w14:textId="77777777" w:rsidR="00791345" w:rsidRDefault="00791345" w:rsidP="00791345">
      <w:pPr>
        <w:pBdr>
          <w:top w:val="nil"/>
          <w:left w:val="nil"/>
          <w:bottom w:val="nil"/>
          <w:right w:val="nil"/>
          <w:between w:val="nil"/>
        </w:pBdr>
        <w:spacing w:before="213"/>
        <w:rPr>
          <w:b/>
          <w:bCs/>
          <w:color w:val="000000"/>
        </w:rPr>
      </w:pPr>
    </w:p>
    <w:p w14:paraId="29E68854" w14:textId="77777777" w:rsidR="00791345" w:rsidRDefault="00791345" w:rsidP="007913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before="1"/>
        <w:ind w:left="707" w:hanging="202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DECLARAÇÃO DE VERACIDADE</w:t>
      </w:r>
    </w:p>
    <w:p w14:paraId="0C08CBC5" w14:textId="77777777" w:rsidR="00791345" w:rsidRDefault="00791345" w:rsidP="00791345">
      <w:pPr>
        <w:spacing w:before="241" w:line="237" w:lineRule="auto"/>
        <w:ind w:right="-852"/>
      </w:pPr>
      <w:r>
        <w:t>Declaro que as informações acima são verdadeiras sob pena de arcar com as responsabilidades legais nas esferas cíveis, penais e administrativas</w:t>
      </w:r>
    </w:p>
    <w:p w14:paraId="34749C57" w14:textId="77777777" w:rsidR="00791345" w:rsidRDefault="00791345" w:rsidP="00791345">
      <w:pPr>
        <w:spacing w:line="252" w:lineRule="auto"/>
        <w:ind w:right="439"/>
        <w:jc w:val="right"/>
      </w:pPr>
    </w:p>
    <w:p w14:paraId="4C1BE9FA" w14:textId="77777777" w:rsidR="00791345" w:rsidRDefault="00791345" w:rsidP="00791345">
      <w:pPr>
        <w:spacing w:line="252" w:lineRule="auto"/>
        <w:ind w:right="439"/>
        <w:jc w:val="right"/>
      </w:pPr>
    </w:p>
    <w:p w14:paraId="487E0275" w14:textId="505AF2A8" w:rsidR="00791345" w:rsidRDefault="00791345" w:rsidP="00791345">
      <w:pPr>
        <w:spacing w:line="252" w:lineRule="auto"/>
        <w:ind w:right="439"/>
        <w:jc w:val="right"/>
      </w:pPr>
      <w:r>
        <w:t>Local e Data.</w:t>
      </w:r>
    </w:p>
    <w:p w14:paraId="25311DB2" w14:textId="77777777" w:rsidR="00791345" w:rsidRDefault="00791345" w:rsidP="0079134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84CEB50" w14:textId="77777777" w:rsidR="00791345" w:rsidRDefault="00791345" w:rsidP="0079134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9EC37FF" w14:textId="77777777" w:rsidR="00791345" w:rsidRDefault="00791345" w:rsidP="0079134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62D2CF8" w14:textId="77777777" w:rsidR="00791345" w:rsidRDefault="00791345" w:rsidP="00791345">
      <w:pPr>
        <w:pBdr>
          <w:top w:val="nil"/>
          <w:left w:val="nil"/>
          <w:bottom w:val="nil"/>
          <w:right w:val="nil"/>
          <w:between w:val="nil"/>
        </w:pBdr>
        <w:spacing w:before="141"/>
        <w:rPr>
          <w:color w:val="000000"/>
        </w:rPr>
      </w:pPr>
    </w:p>
    <w:p w14:paraId="1B1DAE0E" w14:textId="10EE55D8" w:rsidR="00B60A2F" w:rsidRDefault="00791345" w:rsidP="00791345">
      <w:pPr>
        <w:jc w:val="center"/>
      </w:pPr>
      <w:r>
        <w:t>Assinatura do Candidato</w:t>
      </w:r>
    </w:p>
    <w:sectPr w:rsidR="00B60A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656CD" w14:textId="77777777" w:rsidR="00465E50" w:rsidRDefault="00465E50" w:rsidP="00791345">
      <w:r>
        <w:separator/>
      </w:r>
    </w:p>
  </w:endnote>
  <w:endnote w:type="continuationSeparator" w:id="0">
    <w:p w14:paraId="1F661854" w14:textId="77777777" w:rsidR="00465E50" w:rsidRDefault="00465E50" w:rsidP="00791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BF579" w14:textId="77777777" w:rsidR="00465E50" w:rsidRDefault="00465E50" w:rsidP="00791345">
      <w:r>
        <w:separator/>
      </w:r>
    </w:p>
  </w:footnote>
  <w:footnote w:type="continuationSeparator" w:id="0">
    <w:p w14:paraId="1286B1C8" w14:textId="77777777" w:rsidR="00465E50" w:rsidRDefault="00465E50" w:rsidP="00791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C0424" w14:textId="1E92CE5C" w:rsidR="00791345" w:rsidRPr="00C75A32" w:rsidRDefault="00791345" w:rsidP="00C75A32">
    <w:pPr>
      <w:pBdr>
        <w:top w:val="nil"/>
        <w:left w:val="nil"/>
        <w:bottom w:val="nil"/>
        <w:right w:val="nil"/>
        <w:between w:val="nil"/>
      </w:pBdr>
      <w:spacing w:line="14" w:lineRule="auto"/>
      <w:ind w:left="1440" w:hanging="1440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 xml:space="preserve"> TIME \@ "h:mm am/pm" 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11:52 AM</w:t>
    </w:r>
    <w:r>
      <w:rPr>
        <w:color w:val="000000"/>
        <w:sz w:val="20"/>
        <w:szCs w:val="20"/>
      </w:rPr>
      <w:fldChar w:fldCharType="end"/>
    </w: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3948D743" wp14:editId="010152EF">
          <wp:simplePos x="0" y="0"/>
          <wp:positionH relativeFrom="page">
            <wp:posOffset>618490</wp:posOffset>
          </wp:positionH>
          <wp:positionV relativeFrom="page">
            <wp:posOffset>359408</wp:posOffset>
          </wp:positionV>
          <wp:extent cx="826897" cy="829945"/>
          <wp:effectExtent l="0" t="0" r="0" b="0"/>
          <wp:wrapNone/>
          <wp:docPr id="1595546623" name="image1.png" descr="Desenho de personagem de desenho animad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5546623" name="image1.png" descr="Desenho de personagem de desenho animad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6897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60288" behindDoc="1" locked="0" layoutInCell="1" hidden="0" allowOverlap="1" wp14:anchorId="017EC104" wp14:editId="76BF7670">
          <wp:simplePos x="0" y="0"/>
          <wp:positionH relativeFrom="page">
            <wp:posOffset>5813425</wp:posOffset>
          </wp:positionH>
          <wp:positionV relativeFrom="page">
            <wp:posOffset>588009</wp:posOffset>
          </wp:positionV>
          <wp:extent cx="1201458" cy="470534"/>
          <wp:effectExtent l="0" t="0" r="0" b="0"/>
          <wp:wrapNone/>
          <wp:docPr id="159554662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1458" cy="4705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2A2FAB8A" wp14:editId="01D48DF3">
              <wp:simplePos x="0" y="0"/>
              <wp:positionH relativeFrom="page">
                <wp:posOffset>1534224</wp:posOffset>
              </wp:positionH>
              <wp:positionV relativeFrom="page">
                <wp:posOffset>497903</wp:posOffset>
              </wp:positionV>
              <wp:extent cx="4122420" cy="579755"/>
              <wp:effectExtent l="0" t="0" r="0" b="0"/>
              <wp:wrapNone/>
              <wp:docPr id="1595546622" name="Retângulo 15955466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89553" y="3494885"/>
                        <a:ext cx="4112895" cy="570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3CFE45" w14:textId="77777777" w:rsidR="00791345" w:rsidRDefault="00791345" w:rsidP="00791345">
                          <w:pPr>
                            <w:spacing w:before="12" w:line="254" w:lineRule="auto"/>
                            <w:ind w:left="1356" w:right="1516" w:firstLine="1356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14:paraId="36F3848B" w14:textId="77777777" w:rsidR="00791345" w:rsidRDefault="00791345" w:rsidP="00791345">
                          <w:pPr>
                            <w:spacing w:line="191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INSTITUTO FEDERAL DE EDUCAÇÃO, CIÊNCIA E TECNOLOGIA DO PARÁ</w:t>
                          </w:r>
                        </w:p>
                        <w:p w14:paraId="37309C6B" w14:textId="77777777" w:rsidR="00791345" w:rsidRDefault="00791345" w:rsidP="00791345">
                          <w:pPr>
                            <w:spacing w:before="29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PRÓ-REITORIA DE PESQUISA, PÓS-GRADUAÇÃO E INOVAÇÃO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A2FAB8A" id="Retângulo 1595546622" o:spid="_x0000_s1026" style="position:absolute;left:0;text-align:left;margin-left:120.8pt;margin-top:39.2pt;width:324.6pt;height:45.6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" filled="f" stroked="f">
              <v:textbox inset="0,0,0,0">
                <w:txbxContent>
                  <w:p w14:paraId="583CFE45" w14:textId="77777777" w:rsidR="00791345" w:rsidRDefault="00791345" w:rsidP="00791345">
                    <w:pPr>
                      <w:spacing w:before="12" w:line="254" w:lineRule="auto"/>
                      <w:ind w:left="1356" w:right="1516" w:firstLine="1356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14:paraId="36F3848B" w14:textId="77777777" w:rsidR="00791345" w:rsidRDefault="00791345" w:rsidP="00791345">
                    <w:pPr>
                      <w:spacing w:line="191" w:lineRule="auto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>INSTITUTO FEDERAL DE EDUCAÇÃO, CIÊNCIA E TECNOLOGIA DO PARÁ</w:t>
                    </w:r>
                  </w:p>
                  <w:p w14:paraId="37309C6B" w14:textId="77777777" w:rsidR="00791345" w:rsidRDefault="00791345" w:rsidP="00791345">
                    <w:pPr>
                      <w:spacing w:before="29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>PRÓ-REITORIA DE PESQUISA, PÓS-GRADUAÇÃO E INOVAÇÃO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20923"/>
    <w:multiLevelType w:val="multilevel"/>
    <w:tmpl w:val="85DA8A76"/>
    <w:lvl w:ilvl="0">
      <w:start w:val="1"/>
      <w:numFmt w:val="decimal"/>
      <w:lvlText w:val="%1."/>
      <w:lvlJc w:val="left"/>
      <w:pPr>
        <w:ind w:left="708" w:hanging="204"/>
      </w:pPr>
      <w:rPr>
        <w:rFonts w:ascii="Times New Roman" w:eastAsia="Times New Roman" w:hAnsi="Times New Roman" w:cs="Times New Roman"/>
        <w:b/>
        <w:bCs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709" w:hanging="204"/>
      </w:pPr>
    </w:lvl>
    <w:lvl w:ilvl="2">
      <w:numFmt w:val="bullet"/>
      <w:lvlText w:val="•"/>
      <w:lvlJc w:val="left"/>
      <w:pPr>
        <w:ind w:left="2719" w:hanging="204"/>
      </w:pPr>
    </w:lvl>
    <w:lvl w:ilvl="3">
      <w:numFmt w:val="bullet"/>
      <w:lvlText w:val="•"/>
      <w:lvlJc w:val="left"/>
      <w:pPr>
        <w:ind w:left="3729" w:hanging="204"/>
      </w:pPr>
    </w:lvl>
    <w:lvl w:ilvl="4">
      <w:numFmt w:val="bullet"/>
      <w:lvlText w:val="•"/>
      <w:lvlJc w:val="left"/>
      <w:pPr>
        <w:ind w:left="4738" w:hanging="204"/>
      </w:pPr>
    </w:lvl>
    <w:lvl w:ilvl="5">
      <w:numFmt w:val="bullet"/>
      <w:lvlText w:val="•"/>
      <w:lvlJc w:val="left"/>
      <w:pPr>
        <w:ind w:left="5748" w:hanging="204"/>
      </w:pPr>
    </w:lvl>
    <w:lvl w:ilvl="6">
      <w:numFmt w:val="bullet"/>
      <w:lvlText w:val="•"/>
      <w:lvlJc w:val="left"/>
      <w:pPr>
        <w:ind w:left="6758" w:hanging="204"/>
      </w:pPr>
    </w:lvl>
    <w:lvl w:ilvl="7">
      <w:numFmt w:val="bullet"/>
      <w:lvlText w:val="•"/>
      <w:lvlJc w:val="left"/>
      <w:pPr>
        <w:ind w:left="7768" w:hanging="204"/>
      </w:pPr>
    </w:lvl>
    <w:lvl w:ilvl="8">
      <w:numFmt w:val="bullet"/>
      <w:lvlText w:val="•"/>
      <w:lvlJc w:val="left"/>
      <w:pPr>
        <w:ind w:left="8777" w:hanging="204"/>
      </w:pPr>
    </w:lvl>
  </w:abstractNum>
  <w:num w:numId="1" w16cid:durableId="58065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345"/>
    <w:rsid w:val="003309D2"/>
    <w:rsid w:val="00465E50"/>
    <w:rsid w:val="00480007"/>
    <w:rsid w:val="004819DB"/>
    <w:rsid w:val="004D5576"/>
    <w:rsid w:val="00791345"/>
    <w:rsid w:val="009E4E88"/>
    <w:rsid w:val="00B60A2F"/>
    <w:rsid w:val="00C75A32"/>
    <w:rsid w:val="00D11E82"/>
    <w:rsid w:val="00F0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D1A46"/>
  <w15:chartTrackingRefBased/>
  <w15:docId w15:val="{0D189FC2-50CA-5640-A447-92BF0709F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345"/>
    <w:pPr>
      <w:widowControl w:val="0"/>
    </w:pPr>
    <w:rPr>
      <w:rFonts w:ascii="Times New Roman" w:eastAsia="Times New Roman" w:hAnsi="Times New Roman" w:cs="Times New Roman"/>
      <w:kern w:val="0"/>
      <w:sz w:val="22"/>
      <w:szCs w:val="22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913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913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913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913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913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913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913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913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913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913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913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913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9134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9134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9134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9134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9134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913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913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91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9134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913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913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9134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9134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9134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913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9134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9134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9134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1345"/>
    <w:rPr>
      <w:rFonts w:ascii="Times New Roman" w:eastAsia="Times New Roman" w:hAnsi="Times New Roman" w:cs="Times New Roman"/>
      <w:kern w:val="0"/>
      <w:sz w:val="22"/>
      <w:szCs w:val="22"/>
      <w:lang w:val="pt-PT"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9134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1345"/>
    <w:rPr>
      <w:rFonts w:ascii="Times New Roman" w:eastAsia="Times New Roman" w:hAnsi="Times New Roman" w:cs="Times New Roman"/>
      <w:kern w:val="0"/>
      <w:sz w:val="22"/>
      <w:szCs w:val="22"/>
      <w:lang w:val="pt-PT"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606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LOURDES OLIVEIRA GOMES</dc:creator>
  <cp:keywords/>
  <dc:description/>
  <cp:lastModifiedBy>LOURDES OLIVEIRA GOMES</cp:lastModifiedBy>
  <cp:revision>2</cp:revision>
  <dcterms:created xsi:type="dcterms:W3CDTF">2025-12-29T14:59:00Z</dcterms:created>
  <dcterms:modified xsi:type="dcterms:W3CDTF">2025-12-29T17:50:00Z</dcterms:modified>
</cp:coreProperties>
</file>