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731F" w14:textId="73A9F8EE" w:rsidR="00930A51" w:rsidRDefault="00000000">
      <w:pPr>
        <w:spacing w:before="240" w:after="24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FORMULÁRIO PARA SUBMISSÃO DE SUBPROJETO PARA SELEÇÃO DE PROJETOS PARA CHAMADA PÚBLICA MCTI/FINEP/FNDCT </w:t>
      </w:r>
      <w:r w:rsidR="00DF7837">
        <w:rPr>
          <w:rFonts w:ascii="Calibri" w:eastAsia="Calibri" w:hAnsi="Calibri" w:cs="Calibri"/>
          <w:b/>
          <w:bCs/>
          <w:sz w:val="24"/>
          <w:szCs w:val="24"/>
        </w:rPr>
        <w:t>– INFRAESTRUTURA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DE PESQUISA – PROINFRA 2025 EXPANSÃO</w:t>
      </w:r>
    </w:p>
    <w:p w14:paraId="3D774A26" w14:textId="77777777" w:rsidR="00930A51" w:rsidRDefault="00930A51">
      <w:pPr>
        <w:spacing w:before="240" w:after="24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4645E23" w14:textId="77777777" w:rsidR="00930A51" w:rsidRDefault="00000000">
      <w:pPr>
        <w:spacing w:before="240" w:after="160" w:line="31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À Comissão Julgadora </w:t>
      </w:r>
    </w:p>
    <w:p w14:paraId="397C1F62" w14:textId="66F745FB" w:rsidR="00930A51" w:rsidRDefault="00000000">
      <w:pPr>
        <w:spacing w:before="240" w:after="160" w:line="310" w:lineRule="auto"/>
        <w:ind w:firstLine="700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Respeitosamente o </w:t>
      </w:r>
      <w:r>
        <w:rPr>
          <w:rFonts w:ascii="Calibri" w:eastAsia="Calibri" w:hAnsi="Calibri" w:cs="Calibri"/>
          <w:i/>
          <w:iCs/>
          <w:sz w:val="24"/>
          <w:szCs w:val="24"/>
        </w:rPr>
        <w:t>Campus</w:t>
      </w:r>
      <w:r>
        <w:rPr>
          <w:rFonts w:ascii="Calibri" w:eastAsia="Calibri" w:hAnsi="Calibri" w:cs="Calibri"/>
          <w:sz w:val="24"/>
          <w:szCs w:val="24"/>
        </w:rPr>
        <w:t xml:space="preserve"> XXXX do IF</w:t>
      </w:r>
      <w:r w:rsidR="00DF7837">
        <w:rPr>
          <w:rFonts w:ascii="Calibri" w:eastAsia="Calibri" w:hAnsi="Calibri" w:cs="Calibri"/>
          <w:sz w:val="24"/>
          <w:szCs w:val="24"/>
        </w:rPr>
        <w:t>PA</w:t>
      </w:r>
      <w:r>
        <w:rPr>
          <w:rFonts w:ascii="Calibri" w:eastAsia="Calibri" w:hAnsi="Calibri" w:cs="Calibri"/>
          <w:sz w:val="24"/>
          <w:szCs w:val="24"/>
        </w:rPr>
        <w:t xml:space="preserve"> apresenta a proposta, visando participar do Edital Interno para seleção de subprojetos à Chamada Pública MCTI/FINEP/FNDCT –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SELEÇÃO DE PROJETOS PARA CHAMADA PÚBLICA MCTI/FINEP/FNDCT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–  INFRAESTRUTURA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PESQUISA – PROINFRA 2025 EXPANSÃO</w:t>
      </w:r>
    </w:p>
    <w:p w14:paraId="69CCD50E" w14:textId="77777777" w:rsidR="00930A51" w:rsidRDefault="00000000">
      <w:pPr>
        <w:spacing w:before="240" w:after="160" w:line="31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 anexo encaminhamos o projeto preliminar para avaliação.</w:t>
      </w:r>
    </w:p>
    <w:p w14:paraId="72166DD9" w14:textId="77777777" w:rsidR="00930A51" w:rsidRDefault="00930A51">
      <w:pPr>
        <w:spacing w:before="240" w:after="160" w:line="31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1811005" w14:textId="77777777" w:rsidR="00930A51" w:rsidRDefault="00000000">
      <w:pPr>
        <w:spacing w:before="240" w:after="160" w:line="31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Proposta do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Campus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XXXX </w:t>
      </w:r>
    </w:p>
    <w:p w14:paraId="2F508920" w14:textId="77777777" w:rsidR="00930A51" w:rsidRDefault="00000000">
      <w:pPr>
        <w:spacing w:before="240" w:after="240" w:line="288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Coordenador da Proposta:</w:t>
      </w:r>
    </w:p>
    <w:p w14:paraId="3FA96D63" w14:textId="77777777" w:rsidR="00930A51" w:rsidRDefault="00000000">
      <w:pPr>
        <w:spacing w:before="240" w:after="240" w:line="288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 do coordenador:</w:t>
      </w:r>
    </w:p>
    <w:p w14:paraId="61D643DB" w14:textId="77777777" w:rsidR="00930A51" w:rsidRDefault="00000000">
      <w:pPr>
        <w:spacing w:before="240" w:after="240" w:line="288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Telefone celular do coordenador:</w:t>
      </w:r>
    </w:p>
    <w:p w14:paraId="73F6210A" w14:textId="77777777" w:rsidR="00930A51" w:rsidRDefault="00000000">
      <w:pPr>
        <w:spacing w:before="240" w:after="240" w:line="288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Laboratório(s) cadastrado(s) na PNIPE.</w:t>
      </w:r>
    </w:p>
    <w:p w14:paraId="445E7FD5" w14:textId="77777777" w:rsidR="00930A51" w:rsidRDefault="00000000">
      <w:pPr>
        <w:spacing w:before="240" w:after="240" w:line="288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Nome(s) do(s) Laboratório(s): XXXX</w:t>
      </w:r>
    </w:p>
    <w:p w14:paraId="785AEA50" w14:textId="77777777" w:rsidR="00930A51" w:rsidRDefault="00000000">
      <w:pPr>
        <w:spacing w:before="240" w:after="240" w:line="288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Área atual: XX m2 </w:t>
      </w:r>
    </w:p>
    <w:p w14:paraId="52DBFA65" w14:textId="77777777" w:rsidR="00930A51" w:rsidRDefault="00000000">
      <w:pPr>
        <w:spacing w:before="240" w:after="240" w:line="288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Link(s) público(s) da(s) página(s) do(s) laboratório(s) na PNIPE: XXXX</w:t>
      </w:r>
    </w:p>
    <w:p w14:paraId="5C21CDEE" w14:textId="77777777" w:rsidR="00930A51" w:rsidRDefault="00000000">
      <w:pPr>
        <w:spacing w:before="240" w:after="240" w:line="288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Duração do projeto (meses): XXXX</w:t>
      </w:r>
    </w:p>
    <w:p w14:paraId="17E60A1E" w14:textId="77777777" w:rsidR="00930A51" w:rsidRDefault="00000000">
      <w:pPr>
        <w:spacing w:before="240" w:after="240"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A área de conhecimento do subprojeto com base na tabela de Áreas do Conhecimento do Conselho Nacional de Desenvolvimento Científico e Tecnológico (CNPq) (</w:t>
      </w:r>
      <w:hyperlink r:id="rId4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https://lattes.cnpq.br/documents/11871/24930/TabeladeAreasdoConhecimento.pdf/</w:t>
        </w:r>
      </w:hyperlink>
      <w:r>
        <w:rPr>
          <w:rFonts w:ascii="Calibri" w:eastAsia="Calibri" w:hAnsi="Calibri" w:cs="Calibri"/>
          <w:sz w:val="24"/>
          <w:szCs w:val="24"/>
        </w:rPr>
        <w:t>)</w:t>
      </w:r>
    </w:p>
    <w:tbl>
      <w:tblPr>
        <w:tblStyle w:val="a"/>
        <w:tblW w:w="84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75"/>
      </w:tblGrid>
      <w:tr w:rsidR="00930A51" w14:paraId="5CB15091" w14:textId="77777777">
        <w:trPr>
          <w:trHeight w:val="2190"/>
        </w:trPr>
        <w:tc>
          <w:tcPr>
            <w:tcW w:w="8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ECE87" w14:textId="77777777" w:rsidR="00930A51" w:rsidRDefault="00930A5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BE602A3" w14:textId="77777777" w:rsidR="00930A51" w:rsidRDefault="00930A51"/>
          <w:p w14:paraId="11FFE8C8" w14:textId="77777777" w:rsidR="00930A51" w:rsidRDefault="00930A51"/>
          <w:p w14:paraId="2191F1A9" w14:textId="77777777" w:rsidR="00930A51" w:rsidRDefault="00930A51"/>
          <w:p w14:paraId="76F0B24A" w14:textId="77777777" w:rsidR="00930A51" w:rsidRDefault="00930A51"/>
          <w:p w14:paraId="0AF4AF2E" w14:textId="77777777" w:rsidR="00930A51" w:rsidRDefault="00930A51"/>
          <w:p w14:paraId="67F13992" w14:textId="77777777" w:rsidR="00930A51" w:rsidRDefault="00930A51"/>
          <w:p w14:paraId="2C3A8948" w14:textId="77777777" w:rsidR="00930A51" w:rsidRDefault="00930A51"/>
        </w:tc>
      </w:tr>
    </w:tbl>
    <w:p w14:paraId="196CBA79" w14:textId="77777777" w:rsidR="00930A51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br/>
      </w:r>
      <w:r>
        <w:rPr>
          <w:rFonts w:ascii="Calibri" w:eastAsia="Calibri" w:hAnsi="Calibri" w:cs="Calibri"/>
          <w:sz w:val="24"/>
          <w:szCs w:val="24"/>
        </w:rPr>
        <w:t>c) O(s) laboratório(s) cadastrado(s) na PNIPE relacionados com o subprojeto:</w:t>
      </w:r>
    </w:p>
    <w:tbl>
      <w:tblPr>
        <w:tblStyle w:val="a0"/>
        <w:tblW w:w="84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75"/>
      </w:tblGrid>
      <w:tr w:rsidR="00930A51" w14:paraId="37312418" w14:textId="77777777">
        <w:trPr>
          <w:trHeight w:val="1905"/>
        </w:trPr>
        <w:tc>
          <w:tcPr>
            <w:tcW w:w="8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A67BB" w14:textId="77777777" w:rsidR="00930A51" w:rsidRDefault="00930A5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AAA5E7B" w14:textId="77777777" w:rsidR="00930A51" w:rsidRDefault="00930A51"/>
          <w:p w14:paraId="44F75DBD" w14:textId="77777777" w:rsidR="00930A51" w:rsidRDefault="00930A51"/>
          <w:p w14:paraId="60D3F952" w14:textId="77777777" w:rsidR="00930A51" w:rsidRDefault="00930A51"/>
          <w:p w14:paraId="3F109A94" w14:textId="77777777" w:rsidR="00930A51" w:rsidRDefault="00930A51"/>
          <w:p w14:paraId="7B06E6CB" w14:textId="77777777" w:rsidR="00930A51" w:rsidRDefault="00930A51"/>
          <w:p w14:paraId="52D10171" w14:textId="77777777" w:rsidR="00930A51" w:rsidRDefault="00930A51"/>
        </w:tc>
      </w:tr>
    </w:tbl>
    <w:p w14:paraId="7342709A" w14:textId="77777777" w:rsidR="00930A51" w:rsidRDefault="00000000">
      <w:pPr>
        <w:spacing w:before="240" w:after="240"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Desenvolvimento de CT&amp;I e Resultados Esperados: Alinhamento do subprojeto • Contribuição para o desenvolvimento científico e tecnológico • Resultados e impactos esperados (Mérito e abrangência da infraestrutura proposta e sua relevância no contexto de C, T &amp; I para o desenvolvimento local/regional/nacional e mitigação de assimetrias regionais)</w:t>
      </w:r>
    </w:p>
    <w:tbl>
      <w:tblPr>
        <w:tblStyle w:val="a1"/>
        <w:tblW w:w="84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75"/>
      </w:tblGrid>
      <w:tr w:rsidR="00930A51" w14:paraId="40629621" w14:textId="77777777">
        <w:trPr>
          <w:trHeight w:val="2190"/>
        </w:trPr>
        <w:tc>
          <w:tcPr>
            <w:tcW w:w="8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6B383" w14:textId="77777777" w:rsidR="00930A51" w:rsidRDefault="00930A5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B819442" w14:textId="77777777" w:rsidR="00930A51" w:rsidRDefault="00930A51"/>
          <w:p w14:paraId="6521A8DA" w14:textId="77777777" w:rsidR="00930A51" w:rsidRDefault="00930A51"/>
          <w:p w14:paraId="57579D38" w14:textId="77777777" w:rsidR="00930A51" w:rsidRDefault="00930A51"/>
          <w:p w14:paraId="57374802" w14:textId="77777777" w:rsidR="00930A51" w:rsidRDefault="00930A51"/>
          <w:p w14:paraId="7ED24652" w14:textId="77777777" w:rsidR="00930A51" w:rsidRDefault="00930A51"/>
          <w:p w14:paraId="63E0B092" w14:textId="77777777" w:rsidR="00930A51" w:rsidRDefault="00930A51"/>
          <w:p w14:paraId="3DE2C9C0" w14:textId="77777777" w:rsidR="00930A51" w:rsidRDefault="00930A51"/>
        </w:tc>
      </w:tr>
    </w:tbl>
    <w:p w14:paraId="21263F7D" w14:textId="77777777" w:rsidR="00930A51" w:rsidRDefault="00000000">
      <w:pPr>
        <w:spacing w:before="240" w:after="240"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e) Equipe: Composição e vínculo • Aderência dos membros da equipe ao subprojeto • Qualificação e produtividade (Experiência e dedicação da equipe científica envolvida no subprojeto, informando os bolsistas de produtividade do CNPq e as 10 mais importantes produções (publicações, teses e dissertações, patentes etc.):</w:t>
      </w:r>
    </w:p>
    <w:p w14:paraId="535E6D89" w14:textId="77777777" w:rsidR="00930A51" w:rsidRDefault="00930A51">
      <w:pPr>
        <w:spacing w:before="240" w:after="240" w:line="288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2"/>
        <w:tblW w:w="84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75"/>
      </w:tblGrid>
      <w:tr w:rsidR="00930A51" w14:paraId="044BC755" w14:textId="77777777">
        <w:trPr>
          <w:trHeight w:val="1905"/>
        </w:trPr>
        <w:tc>
          <w:tcPr>
            <w:tcW w:w="8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CF36A" w14:textId="77777777" w:rsidR="00930A51" w:rsidRDefault="00930A5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83310C2" w14:textId="77777777" w:rsidR="00930A51" w:rsidRDefault="00930A51"/>
          <w:p w14:paraId="0A16C7DC" w14:textId="77777777" w:rsidR="00930A51" w:rsidRDefault="00930A51"/>
          <w:p w14:paraId="26FDED2F" w14:textId="77777777" w:rsidR="00930A51" w:rsidRDefault="00930A51"/>
          <w:p w14:paraId="7680E8A1" w14:textId="77777777" w:rsidR="00930A51" w:rsidRDefault="00930A51"/>
          <w:p w14:paraId="4A697068" w14:textId="77777777" w:rsidR="00930A51" w:rsidRDefault="00930A51"/>
          <w:p w14:paraId="4A0A32CD" w14:textId="77777777" w:rsidR="00930A51" w:rsidRDefault="00930A51"/>
        </w:tc>
      </w:tr>
    </w:tbl>
    <w:p w14:paraId="6A2AA7B9" w14:textId="77777777" w:rsidR="00930A51" w:rsidRDefault="00000000">
      <w:pPr>
        <w:spacing w:before="240" w:after="160" w:line="31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f) Uso compartilhado da infraestrutura: Abrangência e público-Alvo • Gestão do acesso e utilização, quando aplicável • Estrutura de governança, quando aplicável (Nível de uso compartilhado do equipamento: áreas/programas beneficiados e número de pesquisadores atendidos, critérios de agendamento e utilização dos equipamentos e sua divulgação pública e seu Comitê Gestor, responsável por traçar a política de acesso aos equipamentos e seu modelo de gestão)</w:t>
      </w:r>
    </w:p>
    <w:tbl>
      <w:tblPr>
        <w:tblStyle w:val="a3"/>
        <w:tblW w:w="84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75"/>
      </w:tblGrid>
      <w:tr w:rsidR="00930A51" w14:paraId="7650C072" w14:textId="77777777">
        <w:trPr>
          <w:trHeight w:val="1905"/>
        </w:trPr>
        <w:tc>
          <w:tcPr>
            <w:tcW w:w="8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1459E" w14:textId="77777777" w:rsidR="00930A51" w:rsidRDefault="00930A5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8876F7" w14:textId="77777777" w:rsidR="00930A51" w:rsidRDefault="00930A51"/>
          <w:p w14:paraId="1B48E742" w14:textId="77777777" w:rsidR="00930A51" w:rsidRDefault="00930A51"/>
          <w:p w14:paraId="56DC81DA" w14:textId="77777777" w:rsidR="00930A51" w:rsidRDefault="00930A51"/>
          <w:p w14:paraId="646E6ED8" w14:textId="77777777" w:rsidR="00930A51" w:rsidRDefault="00930A51"/>
          <w:p w14:paraId="7B9F4ED3" w14:textId="77777777" w:rsidR="00930A51" w:rsidRDefault="00930A51"/>
          <w:p w14:paraId="299FE63F" w14:textId="77777777" w:rsidR="00930A51" w:rsidRDefault="00930A51"/>
        </w:tc>
      </w:tr>
    </w:tbl>
    <w:p w14:paraId="12F3D326" w14:textId="77777777" w:rsidR="00930A51" w:rsidRDefault="00000000">
      <w:pPr>
        <w:spacing w:before="240" w:after="160" w:line="31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h) Descrição dos itens a serem adquiridos e seus respectivos custos.</w:t>
      </w:r>
    </w:p>
    <w:tbl>
      <w:tblPr>
        <w:tblStyle w:val="a4"/>
        <w:tblW w:w="84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3855"/>
        <w:gridCol w:w="2460"/>
      </w:tblGrid>
      <w:tr w:rsidR="00930A51" w14:paraId="32F523FF" w14:textId="77777777">
        <w:trPr>
          <w:trHeight w:val="585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8047D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Nome do Item</w:t>
            </w:r>
          </w:p>
        </w:tc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10546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454C7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Valor médio em reais ou dólares</w:t>
            </w:r>
          </w:p>
        </w:tc>
      </w:tr>
      <w:tr w:rsidR="00930A51" w14:paraId="74560A2D" w14:textId="77777777">
        <w:trPr>
          <w:trHeight w:val="300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2AEFA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1</w:t>
            </w:r>
          </w:p>
        </w:tc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F6F49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1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CFB6C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R$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XXXXX,XX</w:t>
            </w:r>
            <w:proofErr w:type="gramEnd"/>
          </w:p>
        </w:tc>
      </w:tr>
      <w:tr w:rsidR="00930A51" w14:paraId="7A77A6A4" w14:textId="77777777">
        <w:trPr>
          <w:trHeight w:val="300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161CA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2</w:t>
            </w:r>
          </w:p>
        </w:tc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140CD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2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FB7B6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R$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XXXXX,XX</w:t>
            </w:r>
            <w:proofErr w:type="gramEnd"/>
          </w:p>
        </w:tc>
      </w:tr>
      <w:tr w:rsidR="00930A51" w14:paraId="08085B61" w14:textId="77777777">
        <w:trPr>
          <w:trHeight w:val="300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0E693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3</w:t>
            </w:r>
          </w:p>
        </w:tc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A7F20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3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BD3C7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R$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XXXXX,XX</w:t>
            </w:r>
            <w:proofErr w:type="gramEnd"/>
          </w:p>
        </w:tc>
      </w:tr>
      <w:tr w:rsidR="00930A51" w14:paraId="06EF660D" w14:textId="77777777">
        <w:trPr>
          <w:trHeight w:val="300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642CC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4</w:t>
            </w:r>
          </w:p>
        </w:tc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D6C8A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4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9E193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R$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XXXXX,XX</w:t>
            </w:r>
            <w:proofErr w:type="gramEnd"/>
          </w:p>
        </w:tc>
      </w:tr>
      <w:tr w:rsidR="00930A51" w14:paraId="7E287A91" w14:textId="77777777">
        <w:trPr>
          <w:trHeight w:val="300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AA331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Item 5</w:t>
            </w:r>
          </w:p>
        </w:tc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3578E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Item 5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2CABC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R$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XXXXX,XX</w:t>
            </w:r>
            <w:proofErr w:type="gramEnd"/>
          </w:p>
        </w:tc>
      </w:tr>
    </w:tbl>
    <w:p w14:paraId="71F2F892" w14:textId="77777777" w:rsidR="00930A51" w:rsidRDefault="00000000">
      <w:pPr>
        <w:spacing w:before="240" w:after="160" w:line="31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j) Cronograma físico do subprojeto.</w:t>
      </w:r>
    </w:p>
    <w:tbl>
      <w:tblPr>
        <w:tblStyle w:val="a5"/>
        <w:tblW w:w="8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3720"/>
      </w:tblGrid>
      <w:tr w:rsidR="00930A51" w14:paraId="1DA93CEB" w14:textId="77777777">
        <w:trPr>
          <w:trHeight w:val="300"/>
        </w:trPr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6E876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3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0AE3E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Prazo</w:t>
            </w:r>
          </w:p>
        </w:tc>
      </w:tr>
      <w:tr w:rsidR="00930A51" w14:paraId="03070008" w14:textId="77777777">
        <w:trPr>
          <w:trHeight w:val="300"/>
        </w:trPr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2C64A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Atividade 1</w:t>
            </w:r>
          </w:p>
        </w:tc>
        <w:tc>
          <w:tcPr>
            <w:tcW w:w="3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DB0DE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 XX/XX/XXXX até YY/YY/YYYY</w:t>
            </w:r>
          </w:p>
        </w:tc>
      </w:tr>
      <w:tr w:rsidR="00930A51" w14:paraId="58594A17" w14:textId="77777777">
        <w:trPr>
          <w:trHeight w:val="300"/>
        </w:trPr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8E78B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Atividade 2</w:t>
            </w:r>
          </w:p>
        </w:tc>
        <w:tc>
          <w:tcPr>
            <w:tcW w:w="3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79D46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 XX/XX/XXXX até YY/YY/YYYY</w:t>
            </w:r>
          </w:p>
        </w:tc>
      </w:tr>
      <w:tr w:rsidR="00930A51" w14:paraId="27C44901" w14:textId="77777777">
        <w:trPr>
          <w:trHeight w:val="300"/>
        </w:trPr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C2F04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Atividade 3</w:t>
            </w:r>
          </w:p>
        </w:tc>
        <w:tc>
          <w:tcPr>
            <w:tcW w:w="3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4A469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 XX/XX/XXXX até YY/YY/YYYY</w:t>
            </w:r>
          </w:p>
        </w:tc>
      </w:tr>
      <w:tr w:rsidR="00930A51" w14:paraId="1DECA178" w14:textId="77777777">
        <w:trPr>
          <w:trHeight w:val="300"/>
        </w:trPr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184AE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Atividade 4</w:t>
            </w:r>
          </w:p>
        </w:tc>
        <w:tc>
          <w:tcPr>
            <w:tcW w:w="3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BCE77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 XX/XX/XXXX até YY/YY/YYYY</w:t>
            </w:r>
          </w:p>
        </w:tc>
      </w:tr>
      <w:tr w:rsidR="00930A51" w14:paraId="781F7594" w14:textId="77777777">
        <w:trPr>
          <w:trHeight w:val="300"/>
        </w:trPr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B4459" w14:textId="77777777" w:rsidR="00930A51" w:rsidRDefault="00000000">
            <w:pPr>
              <w:spacing w:before="240" w:after="240" w:line="288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Atividade 5</w:t>
            </w:r>
          </w:p>
        </w:tc>
        <w:tc>
          <w:tcPr>
            <w:tcW w:w="3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9D64F" w14:textId="77777777" w:rsidR="00930A51" w:rsidRDefault="00000000">
            <w:pPr>
              <w:spacing w:before="240" w:after="240" w:line="28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 XX/XX/XXXX até YY/YY/YYYY</w:t>
            </w:r>
          </w:p>
        </w:tc>
      </w:tr>
    </w:tbl>
    <w:p w14:paraId="69EEA9A5" w14:textId="77777777" w:rsidR="00930A51" w:rsidRDefault="00930A51"/>
    <w:sectPr w:rsidR="00930A5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4DAB25-5FF5-4B54-B834-BC87C1E91CCB}"/>
    <w:embedBold r:id="rId2" w:fontKey="{ACB828F3-BC6A-4BE1-B178-2838DBC9616B}"/>
    <w:embedItalic r:id="rId3" w:fontKey="{1BCDE57C-5330-4B9E-8EEB-521D7A12287B}"/>
    <w:embedBoldItalic r:id="rId4" w:fontKey="{4F94534E-7D09-44F2-8596-95A4E43D78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4D774C0-B568-4849-ABE7-921E47A9BB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A51"/>
    <w:rsid w:val="003748E5"/>
    <w:rsid w:val="00930A51"/>
    <w:rsid w:val="00D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B33F7"/>
  <w15:docId w15:val="{1036C71B-AC0E-4788-B659-4D650545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ttes.cnpq.br/documents/11871/24930/TabeladeAreasdoConhecimento.pdf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456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Caroline Souza</cp:lastModifiedBy>
  <cp:revision>2</cp:revision>
  <dcterms:created xsi:type="dcterms:W3CDTF">2026-02-06T00:35:00Z</dcterms:created>
  <dcterms:modified xsi:type="dcterms:W3CDTF">2026-02-06T00:35:00Z</dcterms:modified>
</cp:coreProperties>
</file>